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000" w:type="pct"/>
        <w:jc w:val="center"/>
        <w:tblCellMar>
          <w:left w:w="0" w:type="dxa"/>
          <w:right w:w="0" w:type="dxa"/>
        </w:tblCellMar>
        <w:tblLook w:val="04A0" w:firstRow="1" w:lastRow="0" w:firstColumn="1" w:lastColumn="0" w:noHBand="0" w:noVBand="1"/>
      </w:tblPr>
      <w:tblGrid>
        <w:gridCol w:w="9360"/>
      </w:tblGrid>
      <w:tr w:rsidR="00347B26" w:rsidTr="00347B26">
        <w:trPr>
          <w:jc w:val="center"/>
        </w:trPr>
        <w:tc>
          <w:tcPr>
            <w:tcW w:w="0" w:type="auto"/>
            <w:hideMark/>
          </w:tcPr>
          <w:tbl>
            <w:tblPr>
              <w:tblW w:w="5000" w:type="pct"/>
              <w:jc w:val="center"/>
              <w:shd w:val="clear" w:color="auto" w:fill="476183"/>
              <w:tblCellMar>
                <w:left w:w="0" w:type="dxa"/>
                <w:right w:w="0" w:type="dxa"/>
              </w:tblCellMar>
              <w:tblLook w:val="04A0" w:firstRow="1" w:lastRow="0" w:firstColumn="1" w:lastColumn="0" w:noHBand="0" w:noVBand="1"/>
            </w:tblPr>
            <w:tblGrid>
              <w:gridCol w:w="9360"/>
            </w:tblGrid>
            <w:tr w:rsidR="00347B26">
              <w:trPr>
                <w:jc w:val="center"/>
              </w:trPr>
              <w:tc>
                <w:tcPr>
                  <w:tcW w:w="0" w:type="auto"/>
                  <w:shd w:val="clear" w:color="auto" w:fill="476183"/>
                  <w:tcMar>
                    <w:top w:w="0" w:type="dxa"/>
                    <w:left w:w="150" w:type="dxa"/>
                    <w:bottom w:w="0" w:type="dxa"/>
                    <w:right w:w="150" w:type="dxa"/>
                  </w:tcMar>
                  <w:hideMark/>
                </w:tcPr>
                <w:tbl>
                  <w:tblPr>
                    <w:tblW w:w="7200" w:type="dxa"/>
                    <w:jc w:val="center"/>
                    <w:tblCellMar>
                      <w:left w:w="0" w:type="dxa"/>
                      <w:right w:w="0" w:type="dxa"/>
                    </w:tblCellMar>
                    <w:tblLook w:val="04A0" w:firstRow="1" w:lastRow="0" w:firstColumn="1" w:lastColumn="0" w:noHBand="0" w:noVBand="1"/>
                  </w:tblPr>
                  <w:tblGrid>
                    <w:gridCol w:w="7200"/>
                  </w:tblGrid>
                  <w:tr w:rsidR="00347B26">
                    <w:trPr>
                      <w:jc w:val="center"/>
                    </w:trPr>
                    <w:tc>
                      <w:tcPr>
                        <w:tcW w:w="0" w:type="auto"/>
                        <w:hideMark/>
                      </w:tcPr>
                      <w:tbl>
                        <w:tblPr>
                          <w:tblW w:w="5000" w:type="pct"/>
                          <w:jc w:val="center"/>
                          <w:shd w:val="clear" w:color="auto" w:fill="476183"/>
                          <w:tblCellMar>
                            <w:left w:w="0" w:type="dxa"/>
                            <w:right w:w="0" w:type="dxa"/>
                          </w:tblCellMar>
                          <w:tblLook w:val="04A0" w:firstRow="1" w:lastRow="0" w:firstColumn="1" w:lastColumn="0" w:noHBand="0" w:noVBand="1"/>
                        </w:tblPr>
                        <w:tblGrid>
                          <w:gridCol w:w="7200"/>
                        </w:tblGrid>
                        <w:tr w:rsidR="00347B26">
                          <w:trPr>
                            <w:jc w:val="center"/>
                          </w:trPr>
                          <w:tc>
                            <w:tcPr>
                              <w:tcW w:w="0" w:type="auto"/>
                              <w:shd w:val="clear" w:color="auto" w:fill="476183"/>
                              <w:hideMark/>
                            </w:tcPr>
                            <w:tbl>
                              <w:tblPr>
                                <w:tblW w:w="5000" w:type="pct"/>
                                <w:tblCellMar>
                                  <w:left w:w="0" w:type="dxa"/>
                                  <w:right w:w="0" w:type="dxa"/>
                                </w:tblCellMar>
                                <w:tblLook w:val="04A0" w:firstRow="1" w:lastRow="0" w:firstColumn="1" w:lastColumn="0" w:noHBand="0" w:noVBand="1"/>
                              </w:tblPr>
                              <w:tblGrid>
                                <w:gridCol w:w="7200"/>
                              </w:tblGrid>
                              <w:tr w:rsidR="00347B26">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5243"/>
                                      <w:gridCol w:w="1957"/>
                                    </w:tblGrid>
                                    <w:tr w:rsidR="00347B26">
                                      <w:tc>
                                        <w:tcPr>
                                          <w:tcW w:w="5850" w:type="dxa"/>
                                          <w:hideMark/>
                                        </w:tcPr>
                                        <w:tbl>
                                          <w:tblPr>
                                            <w:tblpPr w:leftFromText="36" w:rightFromText="36" w:vertAnchor="text"/>
                                            <w:tblW w:w="5000" w:type="pct"/>
                                            <w:tblCellMar>
                                              <w:left w:w="0" w:type="dxa"/>
                                              <w:right w:w="0" w:type="dxa"/>
                                            </w:tblCellMar>
                                            <w:tblLook w:val="04A0" w:firstRow="1" w:lastRow="0" w:firstColumn="1" w:lastColumn="0" w:noHBand="0" w:noVBand="1"/>
                                          </w:tblPr>
                                          <w:tblGrid>
                                            <w:gridCol w:w="5243"/>
                                          </w:tblGrid>
                                          <w:tr w:rsidR="00347B26">
                                            <w:tc>
                                              <w:tcPr>
                                                <w:tcW w:w="0" w:type="auto"/>
                                                <w:tcMar>
                                                  <w:top w:w="0" w:type="dxa"/>
                                                  <w:left w:w="270" w:type="dxa"/>
                                                  <w:bottom w:w="135" w:type="dxa"/>
                                                  <w:right w:w="270" w:type="dxa"/>
                                                </w:tcMar>
                                                <w:hideMark/>
                                              </w:tcPr>
                                              <w:p w:rsidR="00347B26" w:rsidRDefault="00347B26">
                                                <w:pPr>
                                                  <w:spacing w:line="300" w:lineRule="auto"/>
                                                  <w:rPr>
                                                    <w:rFonts w:ascii="Helvetica" w:eastAsia="Times New Roman" w:hAnsi="Helvetica"/>
                                                    <w:color w:val="FFFFFF"/>
                                                    <w:sz w:val="15"/>
                                                    <w:szCs w:val="15"/>
                                                  </w:rPr>
                                                </w:pPr>
                                                <w:r>
                                                  <w:rPr>
                                                    <w:rFonts w:ascii="Helvetica" w:eastAsia="Times New Roman" w:hAnsi="Helvetica"/>
                                                    <w:noProof/>
                                                    <w:color w:val="FFFFFF"/>
                                                    <w:sz w:val="15"/>
                                                    <w:szCs w:val="15"/>
                                                  </w:rPr>
                                                  <w:drawing>
                                                    <wp:inline distT="0" distB="0" distL="0" distR="0" wp14:anchorId="454749AA" wp14:editId="063DCE1D">
                                                      <wp:extent cx="2857500" cy="876300"/>
                                                      <wp:effectExtent l="0" t="0" r="0" b="0"/>
                                                      <wp:docPr id="1" name="Picture 1" descr="https://gallery.mailchimp.com/b23ffb4be18e6921a6bceb8cb/images/5561300d-bac7-4445-ba17-f5e70fd8f0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gallery.mailchimp.com/b23ffb4be18e6921a6bceb8cb/images/5561300d-bac7-4445-ba17-f5e70fd8f0e4.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57500" cy="876300"/>
                                                              </a:xfrm>
                                                              <a:prstGeom prst="rect">
                                                                <a:avLst/>
                                                              </a:prstGeom>
                                                              <a:noFill/>
                                                              <a:ln>
                                                                <a:noFill/>
                                                              </a:ln>
                                                            </pic:spPr>
                                                          </pic:pic>
                                                        </a:graphicData>
                                                      </a:graphic>
                                                    </wp:inline>
                                                  </w:drawing>
                                                </w:r>
                                              </w:p>
                                            </w:tc>
                                          </w:tr>
                                        </w:tbl>
                                        <w:p w:rsidR="00347B26" w:rsidRDefault="00347B26">
                                          <w:pPr>
                                            <w:rPr>
                                              <w:rFonts w:eastAsia="Times New Roman"/>
                                              <w:sz w:val="20"/>
                                              <w:szCs w:val="20"/>
                                            </w:rPr>
                                          </w:pPr>
                                        </w:p>
                                      </w:tc>
                                      <w:tc>
                                        <w:tcPr>
                                          <w:tcW w:w="3150" w:type="dxa"/>
                                          <w:hideMark/>
                                        </w:tcPr>
                                        <w:tbl>
                                          <w:tblPr>
                                            <w:tblpPr w:leftFromText="36" w:rightFromText="36" w:vertAnchor="text"/>
                                            <w:tblW w:w="5000" w:type="pct"/>
                                            <w:tblCellMar>
                                              <w:left w:w="0" w:type="dxa"/>
                                              <w:right w:w="0" w:type="dxa"/>
                                            </w:tblCellMar>
                                            <w:tblLook w:val="04A0" w:firstRow="1" w:lastRow="0" w:firstColumn="1" w:lastColumn="0" w:noHBand="0" w:noVBand="1"/>
                                          </w:tblPr>
                                          <w:tblGrid>
                                            <w:gridCol w:w="1957"/>
                                          </w:tblGrid>
                                          <w:tr w:rsidR="00347B26">
                                            <w:tc>
                                              <w:tcPr>
                                                <w:tcW w:w="0" w:type="auto"/>
                                                <w:tcMar>
                                                  <w:top w:w="0" w:type="dxa"/>
                                                  <w:left w:w="270" w:type="dxa"/>
                                                  <w:bottom w:w="135" w:type="dxa"/>
                                                  <w:right w:w="270" w:type="dxa"/>
                                                </w:tcMar>
                                                <w:hideMark/>
                                              </w:tcPr>
                                              <w:p w:rsidR="00347B26" w:rsidRDefault="00347B26">
                                                <w:pPr>
                                                  <w:spacing w:line="300" w:lineRule="auto"/>
                                                  <w:jc w:val="right"/>
                                                  <w:rPr>
                                                    <w:rFonts w:ascii="Helvetica" w:eastAsia="Times New Roman" w:hAnsi="Helvetica"/>
                                                    <w:color w:val="FFFFFF"/>
                                                    <w:sz w:val="15"/>
                                                    <w:szCs w:val="15"/>
                                                  </w:rPr>
                                                </w:pPr>
                                                <w:r>
                                                  <w:rPr>
                                                    <w:rFonts w:ascii="Helvetica" w:eastAsia="Times New Roman" w:hAnsi="Helvetica"/>
                                                    <w:color w:val="D3D3D3"/>
                                                    <w:sz w:val="15"/>
                                                    <w:szCs w:val="15"/>
                                                  </w:rPr>
                                                  <w:t>Is this email not displaying correctly? </w:t>
                                                </w:r>
                                                <w:hyperlink r:id="rId6" w:tgtFrame="_blank" w:history="1">
                                                  <w:r>
                                                    <w:rPr>
                                                      <w:rStyle w:val="Hyperlink"/>
                                                      <w:rFonts w:ascii="Helvetica" w:eastAsia="Times New Roman" w:hAnsi="Helvetica"/>
                                                      <w:color w:val="D3D3D3"/>
                                                      <w:sz w:val="15"/>
                                                      <w:szCs w:val="15"/>
                                                    </w:rPr>
                                                    <w:t>View it in your browser</w:t>
                                                  </w:r>
                                                </w:hyperlink>
                                                <w:r>
                                                  <w:rPr>
                                                    <w:rFonts w:ascii="Helvetica" w:eastAsia="Times New Roman" w:hAnsi="Helvetica"/>
                                                    <w:color w:val="D3D3D3"/>
                                                    <w:sz w:val="15"/>
                                                    <w:szCs w:val="15"/>
                                                  </w:rPr>
                                                  <w:t>.</w:t>
                                                </w:r>
                                              </w:p>
                                            </w:tc>
                                          </w:tr>
                                        </w:tbl>
                                        <w:p w:rsidR="00347B26" w:rsidRDefault="00347B26">
                                          <w:pPr>
                                            <w:rPr>
                                              <w:rFonts w:eastAsia="Times New Roman"/>
                                              <w:sz w:val="20"/>
                                              <w:szCs w:val="20"/>
                                            </w:rPr>
                                          </w:pPr>
                                        </w:p>
                                      </w:tc>
                                    </w:tr>
                                  </w:tbl>
                                  <w:p w:rsidR="00347B26" w:rsidRDefault="00347B26">
                                    <w:pPr>
                                      <w:rPr>
                                        <w:rFonts w:eastAsia="Times New Roman"/>
                                        <w:sz w:val="20"/>
                                        <w:szCs w:val="20"/>
                                      </w:rPr>
                                    </w:pPr>
                                  </w:p>
                                </w:tc>
                              </w:tr>
                            </w:tbl>
                            <w:p w:rsidR="00347B26" w:rsidRDefault="00347B26">
                              <w:pPr>
                                <w:rPr>
                                  <w:rFonts w:eastAsia="Times New Roman"/>
                                  <w:sz w:val="20"/>
                                  <w:szCs w:val="20"/>
                                </w:rPr>
                              </w:pPr>
                            </w:p>
                          </w:tc>
                        </w:tr>
                      </w:tbl>
                      <w:p w:rsidR="00347B26" w:rsidRDefault="00347B26">
                        <w:pPr>
                          <w:jc w:val="center"/>
                          <w:rPr>
                            <w:rFonts w:eastAsia="Times New Roman"/>
                            <w:sz w:val="20"/>
                            <w:szCs w:val="20"/>
                          </w:rPr>
                        </w:pPr>
                      </w:p>
                    </w:tc>
                  </w:tr>
                </w:tbl>
                <w:p w:rsidR="00347B26" w:rsidRDefault="00347B26">
                  <w:pPr>
                    <w:jc w:val="center"/>
                    <w:rPr>
                      <w:rFonts w:eastAsia="Times New Roman"/>
                      <w:sz w:val="20"/>
                      <w:szCs w:val="20"/>
                    </w:rPr>
                  </w:pPr>
                </w:p>
              </w:tc>
            </w:tr>
          </w:tbl>
          <w:p w:rsidR="00347B26" w:rsidRDefault="00347B26">
            <w:pPr>
              <w:jc w:val="center"/>
              <w:rPr>
                <w:rFonts w:eastAsia="Times New Roman"/>
                <w:sz w:val="20"/>
                <w:szCs w:val="20"/>
              </w:rPr>
            </w:pPr>
          </w:p>
        </w:tc>
      </w:tr>
      <w:tr w:rsidR="00347B26" w:rsidTr="00347B26">
        <w:trPr>
          <w:jc w:val="center"/>
        </w:trPr>
        <w:tc>
          <w:tcPr>
            <w:tcW w:w="0" w:type="auto"/>
            <w:hideMark/>
          </w:tcPr>
          <w:tbl>
            <w:tblPr>
              <w:tblW w:w="5000" w:type="pct"/>
              <w:jc w:val="center"/>
              <w:shd w:val="clear" w:color="auto" w:fill="476183"/>
              <w:tblCellMar>
                <w:left w:w="0" w:type="dxa"/>
                <w:right w:w="0" w:type="dxa"/>
              </w:tblCellMar>
              <w:tblLook w:val="04A0" w:firstRow="1" w:lastRow="0" w:firstColumn="1" w:lastColumn="0" w:noHBand="0" w:noVBand="1"/>
            </w:tblPr>
            <w:tblGrid>
              <w:gridCol w:w="9360"/>
            </w:tblGrid>
            <w:tr w:rsidR="00347B26">
              <w:trPr>
                <w:jc w:val="center"/>
              </w:trPr>
              <w:tc>
                <w:tcPr>
                  <w:tcW w:w="0" w:type="auto"/>
                  <w:shd w:val="clear" w:color="auto" w:fill="476183"/>
                  <w:tcMar>
                    <w:top w:w="0" w:type="dxa"/>
                    <w:left w:w="150" w:type="dxa"/>
                    <w:bottom w:w="0" w:type="dxa"/>
                    <w:right w:w="150" w:type="dxa"/>
                  </w:tcMar>
                  <w:hideMark/>
                </w:tcPr>
                <w:tbl>
                  <w:tblPr>
                    <w:tblW w:w="7200" w:type="dxa"/>
                    <w:jc w:val="center"/>
                    <w:tblCellMar>
                      <w:left w:w="0" w:type="dxa"/>
                      <w:right w:w="0" w:type="dxa"/>
                    </w:tblCellMar>
                    <w:tblLook w:val="04A0" w:firstRow="1" w:lastRow="0" w:firstColumn="1" w:lastColumn="0" w:noHBand="0" w:noVBand="1"/>
                  </w:tblPr>
                  <w:tblGrid>
                    <w:gridCol w:w="9000"/>
                  </w:tblGrid>
                  <w:tr w:rsidR="00347B26">
                    <w:trPr>
                      <w:jc w:val="center"/>
                    </w:trPr>
                    <w:tc>
                      <w:tcPr>
                        <w:tcW w:w="0" w:type="auto"/>
                        <w:hideMark/>
                      </w:tcPr>
                      <w:tbl>
                        <w:tblPr>
                          <w:tblW w:w="5000" w:type="pct"/>
                          <w:jc w:val="center"/>
                          <w:shd w:val="clear" w:color="auto" w:fill="FFFFFF"/>
                          <w:tblCellMar>
                            <w:left w:w="0" w:type="dxa"/>
                            <w:right w:w="0" w:type="dxa"/>
                          </w:tblCellMar>
                          <w:tblLook w:val="04A0" w:firstRow="1" w:lastRow="0" w:firstColumn="1" w:lastColumn="0" w:noHBand="0" w:noVBand="1"/>
                        </w:tblPr>
                        <w:tblGrid>
                          <w:gridCol w:w="9000"/>
                        </w:tblGrid>
                        <w:tr w:rsidR="00347B26">
                          <w:trPr>
                            <w:jc w:val="center"/>
                          </w:trPr>
                          <w:tc>
                            <w:tcPr>
                              <w:tcW w:w="0" w:type="auto"/>
                              <w:shd w:val="clear" w:color="auto" w:fill="FFFFFF"/>
                              <w:hideMark/>
                            </w:tcPr>
                            <w:tbl>
                              <w:tblPr>
                                <w:tblW w:w="5000" w:type="pct"/>
                                <w:tblCellMar>
                                  <w:left w:w="0" w:type="dxa"/>
                                  <w:right w:w="0" w:type="dxa"/>
                                </w:tblCellMar>
                                <w:tblLook w:val="04A0" w:firstRow="1" w:lastRow="0" w:firstColumn="1" w:lastColumn="0" w:noHBand="0" w:noVBand="1"/>
                              </w:tblPr>
                              <w:tblGrid>
                                <w:gridCol w:w="9000"/>
                              </w:tblGrid>
                              <w:tr w:rsidR="00347B26">
                                <w:tc>
                                  <w:tcPr>
                                    <w:tcW w:w="0" w:type="auto"/>
                                    <w:hideMark/>
                                  </w:tcPr>
                                  <w:tbl>
                                    <w:tblPr>
                                      <w:tblpPr w:leftFromText="36" w:rightFromText="36" w:vertAnchor="text"/>
                                      <w:tblW w:w="5000" w:type="pct"/>
                                      <w:tblCellMar>
                                        <w:left w:w="0" w:type="dxa"/>
                                        <w:right w:w="0" w:type="dxa"/>
                                      </w:tblCellMar>
                                      <w:tblLook w:val="04A0" w:firstRow="1" w:lastRow="0" w:firstColumn="1" w:lastColumn="0" w:noHBand="0" w:noVBand="1"/>
                                    </w:tblPr>
                                    <w:tblGrid>
                                      <w:gridCol w:w="9000"/>
                                    </w:tblGrid>
                                    <w:tr w:rsidR="00347B26">
                                      <w:tc>
                                        <w:tcPr>
                                          <w:tcW w:w="0" w:type="auto"/>
                                          <w:hideMark/>
                                        </w:tcPr>
                                        <w:p w:rsidR="00347B26" w:rsidRDefault="00347B26">
                                          <w:pPr>
                                            <w:jc w:val="center"/>
                                            <w:rPr>
                                              <w:rFonts w:eastAsia="Times New Roman"/>
                                            </w:rPr>
                                          </w:pPr>
                                          <w:r>
                                            <w:rPr>
                                              <w:rFonts w:eastAsia="Times New Roman"/>
                                              <w:noProof/>
                                            </w:rPr>
                                            <w:drawing>
                                              <wp:inline distT="0" distB="0" distL="0" distR="0" wp14:anchorId="1DA2B324" wp14:editId="05BF2E18">
                                                <wp:extent cx="5715000" cy="2987040"/>
                                                <wp:effectExtent l="0" t="0" r="0" b="3810"/>
                                                <wp:docPr id="2" name="Picture 2" descr="https://gallery.mailchimp.com/b23ffb4be18e6921a6bceb8cb/images/96e440c4-e4f0-4eaf-a27c-bc87f74f48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gallery.mailchimp.com/b23ffb4be18e6921a6bceb8cb/images/96e440c4-e4f0-4eaf-a27c-bc87f74f4837.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15000" cy="2987040"/>
                                                        </a:xfrm>
                                                        <a:prstGeom prst="rect">
                                                          <a:avLst/>
                                                        </a:prstGeom>
                                                        <a:noFill/>
                                                        <a:ln>
                                                          <a:noFill/>
                                                        </a:ln>
                                                      </pic:spPr>
                                                    </pic:pic>
                                                  </a:graphicData>
                                                </a:graphic>
                                              </wp:inline>
                                            </w:drawing>
                                          </w:r>
                                        </w:p>
                                      </w:tc>
                                    </w:tr>
                                  </w:tbl>
                                  <w:p w:rsidR="00347B26" w:rsidRDefault="00347B26">
                                    <w:pPr>
                                      <w:rPr>
                                        <w:rFonts w:eastAsia="Times New Roman"/>
                                        <w:sz w:val="20"/>
                                        <w:szCs w:val="20"/>
                                      </w:rPr>
                                    </w:pPr>
                                  </w:p>
                                </w:tc>
                              </w:tr>
                            </w:tbl>
                            <w:p w:rsidR="00347B26" w:rsidRDefault="00347B26">
                              <w:pPr>
                                <w:rPr>
                                  <w:rFonts w:eastAsia="Times New Roman"/>
                                  <w:sz w:val="20"/>
                                  <w:szCs w:val="20"/>
                                </w:rPr>
                              </w:pPr>
                            </w:p>
                          </w:tc>
                        </w:tr>
                      </w:tbl>
                      <w:p w:rsidR="00347B26" w:rsidRDefault="00347B26">
                        <w:pPr>
                          <w:jc w:val="center"/>
                          <w:rPr>
                            <w:rFonts w:eastAsia="Times New Roman"/>
                            <w:sz w:val="20"/>
                            <w:szCs w:val="20"/>
                          </w:rPr>
                        </w:pPr>
                      </w:p>
                    </w:tc>
                  </w:tr>
                </w:tbl>
                <w:p w:rsidR="00347B26" w:rsidRDefault="00347B26">
                  <w:pPr>
                    <w:jc w:val="center"/>
                    <w:rPr>
                      <w:rFonts w:eastAsia="Times New Roman"/>
                      <w:sz w:val="20"/>
                      <w:szCs w:val="20"/>
                    </w:rPr>
                  </w:pPr>
                </w:p>
              </w:tc>
            </w:tr>
          </w:tbl>
          <w:p w:rsidR="00347B26" w:rsidRDefault="00347B26">
            <w:pPr>
              <w:jc w:val="center"/>
              <w:rPr>
                <w:rFonts w:eastAsia="Times New Roman"/>
                <w:sz w:val="20"/>
                <w:szCs w:val="20"/>
              </w:rPr>
            </w:pPr>
          </w:p>
        </w:tc>
      </w:tr>
      <w:tr w:rsidR="00347B26" w:rsidTr="00347B26">
        <w:trPr>
          <w:jc w:val="center"/>
        </w:trPr>
        <w:tc>
          <w:tcPr>
            <w:tcW w:w="0" w:type="auto"/>
            <w:hideMark/>
          </w:tcPr>
          <w:tbl>
            <w:tblPr>
              <w:tblW w:w="5000" w:type="pct"/>
              <w:jc w:val="center"/>
              <w:shd w:val="clear" w:color="auto" w:fill="F5F5F5"/>
              <w:tblCellMar>
                <w:left w:w="0" w:type="dxa"/>
                <w:right w:w="0" w:type="dxa"/>
              </w:tblCellMar>
              <w:tblLook w:val="04A0" w:firstRow="1" w:lastRow="0" w:firstColumn="1" w:lastColumn="0" w:noHBand="0" w:noVBand="1"/>
            </w:tblPr>
            <w:tblGrid>
              <w:gridCol w:w="9360"/>
            </w:tblGrid>
            <w:tr w:rsidR="00347B26">
              <w:trPr>
                <w:jc w:val="center"/>
              </w:trPr>
              <w:tc>
                <w:tcPr>
                  <w:tcW w:w="0" w:type="auto"/>
                  <w:shd w:val="clear" w:color="auto" w:fill="F5F5F5"/>
                  <w:tcMar>
                    <w:top w:w="0" w:type="dxa"/>
                    <w:left w:w="150" w:type="dxa"/>
                    <w:bottom w:w="0" w:type="dxa"/>
                    <w:right w:w="150" w:type="dxa"/>
                  </w:tcMar>
                  <w:hideMark/>
                </w:tcPr>
                <w:tbl>
                  <w:tblPr>
                    <w:tblW w:w="7200" w:type="dxa"/>
                    <w:jc w:val="center"/>
                    <w:tblCellMar>
                      <w:left w:w="0" w:type="dxa"/>
                      <w:right w:w="0" w:type="dxa"/>
                    </w:tblCellMar>
                    <w:tblLook w:val="04A0" w:firstRow="1" w:lastRow="0" w:firstColumn="1" w:lastColumn="0" w:noHBand="0" w:noVBand="1"/>
                  </w:tblPr>
                  <w:tblGrid>
                    <w:gridCol w:w="9000"/>
                  </w:tblGrid>
                  <w:tr w:rsidR="00347B26">
                    <w:trPr>
                      <w:jc w:val="center"/>
                    </w:trPr>
                    <w:tc>
                      <w:tcPr>
                        <w:tcW w:w="0" w:type="auto"/>
                        <w:hideMark/>
                      </w:tcPr>
                      <w:tbl>
                        <w:tblPr>
                          <w:tblW w:w="5000" w:type="pct"/>
                          <w:jc w:val="center"/>
                          <w:shd w:val="clear" w:color="auto" w:fill="FFFFFF"/>
                          <w:tblCellMar>
                            <w:left w:w="0" w:type="dxa"/>
                            <w:right w:w="0" w:type="dxa"/>
                          </w:tblCellMar>
                          <w:tblLook w:val="04A0" w:firstRow="1" w:lastRow="0" w:firstColumn="1" w:lastColumn="0" w:noHBand="0" w:noVBand="1"/>
                        </w:tblPr>
                        <w:tblGrid>
                          <w:gridCol w:w="9000"/>
                        </w:tblGrid>
                        <w:tr w:rsidR="00347B26">
                          <w:trPr>
                            <w:jc w:val="center"/>
                          </w:trPr>
                          <w:tc>
                            <w:tcPr>
                              <w:tcW w:w="0" w:type="auto"/>
                              <w:shd w:val="clear" w:color="auto" w:fill="FFFFFF"/>
                            </w:tcPr>
                            <w:tbl>
                              <w:tblPr>
                                <w:tblW w:w="5000" w:type="pct"/>
                                <w:tblCellMar>
                                  <w:left w:w="0" w:type="dxa"/>
                                  <w:right w:w="0" w:type="dxa"/>
                                </w:tblCellMar>
                                <w:tblLook w:val="04A0" w:firstRow="1" w:lastRow="0" w:firstColumn="1" w:lastColumn="0" w:noHBand="0" w:noVBand="1"/>
                              </w:tblPr>
                              <w:tblGrid>
                                <w:gridCol w:w="9000"/>
                              </w:tblGrid>
                              <w:tr w:rsidR="00347B26">
                                <w:tc>
                                  <w:tcPr>
                                    <w:tcW w:w="0" w:type="auto"/>
                                    <w:tcMar>
                                      <w:top w:w="150" w:type="dxa"/>
                                      <w:left w:w="270" w:type="dxa"/>
                                      <w:bottom w:w="150"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8460"/>
                                    </w:tblGrid>
                                    <w:tr w:rsidR="00347B26">
                                      <w:tc>
                                        <w:tcPr>
                                          <w:tcW w:w="0" w:type="auto"/>
                                          <w:vAlign w:val="center"/>
                                          <w:hideMark/>
                                        </w:tcPr>
                                        <w:p w:rsidR="00347B26" w:rsidRDefault="00347B26">
                                          <w:pPr>
                                            <w:rPr>
                                              <w:rFonts w:eastAsia="Times New Roman"/>
                                              <w:sz w:val="20"/>
                                              <w:szCs w:val="20"/>
                                            </w:rPr>
                                          </w:pPr>
                                        </w:p>
                                      </w:tc>
                                    </w:tr>
                                  </w:tbl>
                                  <w:p w:rsidR="00347B26" w:rsidRDefault="00347B26">
                                    <w:pPr>
                                      <w:rPr>
                                        <w:rFonts w:eastAsia="Times New Roman"/>
                                        <w:sz w:val="20"/>
                                        <w:szCs w:val="20"/>
                                      </w:rPr>
                                    </w:pPr>
                                  </w:p>
                                </w:tc>
                              </w:tr>
                            </w:tbl>
                            <w:p w:rsidR="00347B26" w:rsidRDefault="00347B26">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347B26">
                                <w:tc>
                                  <w:tcPr>
                                    <w:tcW w:w="0" w:type="auto"/>
                                    <w:hideMark/>
                                  </w:tcPr>
                                  <w:tbl>
                                    <w:tblPr>
                                      <w:tblpPr w:leftFromText="36" w:rightFromText="36" w:vertAnchor="text"/>
                                      <w:tblW w:w="5000" w:type="pct"/>
                                      <w:tblCellMar>
                                        <w:left w:w="0" w:type="dxa"/>
                                        <w:right w:w="0" w:type="dxa"/>
                                      </w:tblCellMar>
                                      <w:tblLook w:val="04A0" w:firstRow="1" w:lastRow="0" w:firstColumn="1" w:lastColumn="0" w:noHBand="0" w:noVBand="1"/>
                                    </w:tblPr>
                                    <w:tblGrid>
                                      <w:gridCol w:w="9000"/>
                                    </w:tblGrid>
                                    <w:tr w:rsidR="00347B26">
                                      <w:tc>
                                        <w:tcPr>
                                          <w:tcW w:w="0" w:type="auto"/>
                                          <w:hideMark/>
                                        </w:tcPr>
                                        <w:p w:rsidR="00347B26" w:rsidRDefault="00347B26">
                                          <w:pPr>
                                            <w:jc w:val="center"/>
                                            <w:rPr>
                                              <w:rFonts w:eastAsia="Times New Roman"/>
                                            </w:rPr>
                                          </w:pPr>
                                          <w:r>
                                            <w:rPr>
                                              <w:rFonts w:eastAsia="Times New Roman"/>
                                              <w:noProof/>
                                            </w:rPr>
                                            <w:drawing>
                                              <wp:inline distT="0" distB="0" distL="0" distR="0" wp14:anchorId="4CDD51AB" wp14:editId="6192F079">
                                                <wp:extent cx="5715000" cy="2057400"/>
                                                <wp:effectExtent l="0" t="0" r="0" b="0"/>
                                                <wp:docPr id="3" name="Picture 3" descr="https://mcusercontent.com/b23ffb4be18e6921a6bceb8cb/images/7ca3ff2f-0892-4f29-875d-45dafbf9403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mcusercontent.com/b23ffb4be18e6921a6bceb8cb/images/7ca3ff2f-0892-4f29-875d-45dafbf9403f.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15000" cy="2057400"/>
                                                        </a:xfrm>
                                                        <a:prstGeom prst="rect">
                                                          <a:avLst/>
                                                        </a:prstGeom>
                                                        <a:noFill/>
                                                        <a:ln>
                                                          <a:noFill/>
                                                        </a:ln>
                                                      </pic:spPr>
                                                    </pic:pic>
                                                  </a:graphicData>
                                                </a:graphic>
                                              </wp:inline>
                                            </w:drawing>
                                          </w:r>
                                        </w:p>
                                      </w:tc>
                                    </w:tr>
                                  </w:tbl>
                                  <w:p w:rsidR="00347B26" w:rsidRDefault="00347B26">
                                    <w:pPr>
                                      <w:rPr>
                                        <w:rFonts w:eastAsia="Times New Roman"/>
                                        <w:sz w:val="20"/>
                                        <w:szCs w:val="20"/>
                                      </w:rPr>
                                    </w:pPr>
                                  </w:p>
                                </w:tc>
                              </w:tr>
                            </w:tbl>
                            <w:p w:rsidR="00347B26" w:rsidRDefault="00347B26">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347B26">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347B26">
                                      <w:tc>
                                        <w:tcPr>
                                          <w:tcW w:w="9000" w:type="dxa"/>
                                          <w:hideMark/>
                                        </w:tcPr>
                                        <w:tbl>
                                          <w:tblPr>
                                            <w:tblpPr w:leftFromText="36" w:rightFromText="36" w:vertAnchor="text"/>
                                            <w:tblW w:w="5000" w:type="pct"/>
                                            <w:tblCellMar>
                                              <w:left w:w="0" w:type="dxa"/>
                                              <w:right w:w="0" w:type="dxa"/>
                                            </w:tblCellMar>
                                            <w:tblLook w:val="04A0" w:firstRow="1" w:lastRow="0" w:firstColumn="1" w:lastColumn="0" w:noHBand="0" w:noVBand="1"/>
                                          </w:tblPr>
                                          <w:tblGrid>
                                            <w:gridCol w:w="9000"/>
                                          </w:tblGrid>
                                          <w:tr w:rsidR="00347B26">
                                            <w:tc>
                                              <w:tcPr>
                                                <w:tcW w:w="0" w:type="auto"/>
                                                <w:tcMar>
                                                  <w:top w:w="0" w:type="dxa"/>
                                                  <w:left w:w="270" w:type="dxa"/>
                                                  <w:bottom w:w="135" w:type="dxa"/>
                                                  <w:right w:w="270" w:type="dxa"/>
                                                </w:tcMar>
                                                <w:hideMark/>
                                              </w:tcPr>
                                              <w:p w:rsidR="00347B26" w:rsidRDefault="00347B26" w:rsidP="00347B26">
                                                <w:pPr>
                                                  <w:spacing w:line="300" w:lineRule="auto"/>
                                                  <w:rPr>
                                                    <w:rFonts w:ascii="Arial" w:eastAsia="Times New Roman" w:hAnsi="Arial" w:cs="Arial"/>
                                                    <w:color w:val="202020"/>
                                                    <w:sz w:val="17"/>
                                                    <w:szCs w:val="17"/>
                                                  </w:rPr>
                                                </w:pPr>
                                                <w:r>
                                                  <w:rPr>
                                                    <w:rFonts w:ascii="Arial" w:eastAsia="Times New Roman" w:hAnsi="Arial" w:cs="Arial"/>
                                                    <w:color w:val="202020"/>
                                                    <w:sz w:val="17"/>
                                                    <w:szCs w:val="17"/>
                                                  </w:rPr>
                                                  <w:br/>
                                                </w:r>
                                                <w:r>
                                                  <w:rPr>
                                                    <w:rFonts w:ascii="Arial" w:eastAsia="Times New Roman" w:hAnsi="Arial" w:cs="Arial"/>
                                                    <w:color w:val="202020"/>
                                                    <w:sz w:val="18"/>
                                                    <w:szCs w:val="18"/>
                                                  </w:rPr>
                                                  <w:t>During this challenging time for all of us, Eversource is providing several measures that will lessen the financial hardship on all our customers, including small businesses—the backbone of our communities.</w:t>
                                                </w:r>
                                                <w:r>
                                                  <w:rPr>
                                                    <w:rFonts w:ascii="Arial" w:eastAsia="Times New Roman" w:hAnsi="Arial" w:cs="Arial"/>
                                                    <w:color w:val="202020"/>
                                                    <w:sz w:val="18"/>
                                                    <w:szCs w:val="18"/>
                                                  </w:rPr>
                                                  <w:br/>
                                                  <w:t> </w:t>
                                                </w:r>
                                                <w:r>
                                                  <w:rPr>
                                                    <w:rFonts w:ascii="Arial" w:eastAsia="Times New Roman" w:hAnsi="Arial" w:cs="Arial"/>
                                                    <w:color w:val="202020"/>
                                                    <w:sz w:val="18"/>
                                                    <w:szCs w:val="18"/>
                                                  </w:rPr>
                                                  <w:br/>
                                                  <w:t>In addition to postponing customer disconnections for non-payment and assisting customers with financial programs to help pay their bill, Eversource is also providing extended payment arrangements for small business customers.  </w:t>
                                                </w:r>
                                                <w:r>
                                                  <w:rPr>
                                                    <w:rFonts w:ascii="Arial" w:eastAsia="Times New Roman" w:hAnsi="Arial" w:cs="Arial"/>
                                                    <w:color w:val="202020"/>
                                                    <w:sz w:val="18"/>
                                                    <w:szCs w:val="18"/>
                                                  </w:rPr>
                                                  <w:br/>
                                                  <w:t> </w:t>
                                                </w:r>
                                                <w:r>
                                                  <w:rPr>
                                                    <w:rFonts w:ascii="Arial" w:eastAsia="Times New Roman" w:hAnsi="Arial" w:cs="Arial"/>
                                                    <w:color w:val="202020"/>
                                                    <w:sz w:val="18"/>
                                                    <w:szCs w:val="18"/>
                                                  </w:rPr>
                                                  <w:br/>
                                                  <w:t xml:space="preserve">In normal operations, small business customers get up to three months for bill payment arrangements. To support small business customers through the COVID-19 crisis, </w:t>
                                                </w:r>
                                                <w:r>
                                                  <w:rPr>
                                                    <w:rStyle w:val="Strong"/>
                                                    <w:rFonts w:ascii="Arial" w:eastAsia="Times New Roman" w:hAnsi="Arial" w:cs="Arial"/>
                                                    <w:color w:val="202020"/>
                                                    <w:sz w:val="18"/>
                                                    <w:szCs w:val="18"/>
                                                  </w:rPr>
                                                  <w:t xml:space="preserve">Eversource is offering a $0 down </w:t>
                                                </w:r>
                                                <w:r>
                                                  <w:rPr>
                                                    <w:rStyle w:val="Strong"/>
                                                    <w:rFonts w:ascii="Arial" w:eastAsia="Times New Roman" w:hAnsi="Arial" w:cs="Arial"/>
                                                    <w:color w:val="202020"/>
                                                    <w:sz w:val="18"/>
                                                    <w:szCs w:val="18"/>
                                                  </w:rPr>
                                                  <w:lastRenderedPageBreak/>
                                                  <w:t>payment and a 12-month payment arrangement, with the first payment not due until June 1. </w:t>
                                                </w:r>
                                                <w:r>
                                                  <w:rPr>
                                                    <w:rFonts w:ascii="Arial" w:eastAsia="Times New Roman" w:hAnsi="Arial" w:cs="Arial"/>
                                                    <w:color w:val="202020"/>
                                                    <w:sz w:val="18"/>
                                                    <w:szCs w:val="18"/>
                                                  </w:rPr>
                                                  <w:br/>
                                                  <w:t> </w:t>
                                                </w:r>
                                                <w:r>
                                                  <w:rPr>
                                                    <w:rFonts w:ascii="Arial" w:eastAsia="Times New Roman" w:hAnsi="Arial" w:cs="Arial"/>
                                                    <w:color w:val="202020"/>
                                                    <w:sz w:val="18"/>
                                                    <w:szCs w:val="18"/>
                                                  </w:rPr>
                                                  <w:br/>
                                                  <w:t>The reliability of our essential service has never been more important than it is today during these uncertain times. With many people working from home, and students studying remotely, customers are increasingly relying on electronic devices to accomplish their goals.</w:t>
                                                </w:r>
                                                <w:r>
                                                  <w:rPr>
                                                    <w:rFonts w:ascii="Arial" w:eastAsia="Times New Roman" w:hAnsi="Arial" w:cs="Arial"/>
                                                    <w:color w:val="202020"/>
                                                    <w:sz w:val="18"/>
                                                    <w:szCs w:val="18"/>
                                                  </w:rPr>
                                                  <w:br/>
                                                  <w:t> </w:t>
                                                </w:r>
                                                <w:r>
                                                  <w:rPr>
                                                    <w:rFonts w:ascii="Arial" w:eastAsia="Times New Roman" w:hAnsi="Arial" w:cs="Arial"/>
                                                    <w:color w:val="202020"/>
                                                    <w:sz w:val="18"/>
                                                    <w:szCs w:val="18"/>
                                                  </w:rPr>
                                                  <w:br/>
                                                  <w:t>Throughout the health crisis, be assured that Eversource is taking strict personal and public safety measures to help stop the spread of COVID-19 while also performing essential tasks to ensure all our customers have a safe and reliable energy system.</w:t>
                                                </w:r>
                                                <w:r>
                                                  <w:rPr>
                                                    <w:rFonts w:ascii="Arial" w:eastAsia="Times New Roman" w:hAnsi="Arial" w:cs="Arial"/>
                                                    <w:color w:val="202020"/>
                                                    <w:sz w:val="18"/>
                                                    <w:szCs w:val="18"/>
                                                  </w:rPr>
                                                  <w:br/>
                                                  <w:t> </w:t>
                                                </w:r>
                                                <w:r>
                                                  <w:rPr>
                                                    <w:rFonts w:ascii="Arial" w:eastAsia="Times New Roman" w:hAnsi="Arial" w:cs="Arial"/>
                                                    <w:color w:val="202020"/>
                                                    <w:sz w:val="18"/>
                                                    <w:szCs w:val="18"/>
                                                  </w:rPr>
                                                  <w:br/>
                                                  <w:t>Essential work is that which maintains or improves the condition of our energy system to ensure safe and reliable service to customers. Examples include replacement of electrical lines, poles, and other equipment; installation of automated switches that speed restoration of customers following an outage; new utility connections; vegetation management along electric lines; repair of natural gas leaks; replacement and upgrade of natural gas lines and other equipment; and work mandated by law or regulation or as required by regional electric grid operator ISO-New England.</w:t>
                                                </w:r>
                                                <w:r>
                                                  <w:rPr>
                                                    <w:rFonts w:ascii="Arial" w:eastAsia="Times New Roman" w:hAnsi="Arial" w:cs="Arial"/>
                                                    <w:color w:val="202020"/>
                                                    <w:sz w:val="18"/>
                                                    <w:szCs w:val="18"/>
                                                  </w:rPr>
                                                  <w:br/>
                                                  <w:t> </w:t>
                                                </w:r>
                                                <w:r>
                                                  <w:rPr>
                                                    <w:rFonts w:ascii="Arial" w:eastAsia="Times New Roman" w:hAnsi="Arial" w:cs="Arial"/>
                                                    <w:color w:val="202020"/>
                                                    <w:sz w:val="18"/>
                                                    <w:szCs w:val="18"/>
                                                  </w:rPr>
                                                  <w:br/>
                                                  <w:t>During this time, we are rescheduling all planned outages, as well as routine non-outage, service-related work inside residence or business. We are also reducing non-critical fieldwork in our gas operations that requires access to homes or businesses.</w:t>
                                                </w:r>
                                                <w:r>
                                                  <w:rPr>
                                                    <w:rFonts w:ascii="Arial" w:eastAsia="Times New Roman" w:hAnsi="Arial" w:cs="Arial"/>
                                                    <w:color w:val="202020"/>
                                                    <w:sz w:val="18"/>
                                                    <w:szCs w:val="18"/>
                                                  </w:rPr>
                                                  <w:br/>
                                                  <w:t> </w:t>
                                                </w:r>
                                                <w:r>
                                                  <w:rPr>
                                                    <w:rFonts w:ascii="Arial" w:eastAsia="Times New Roman" w:hAnsi="Arial" w:cs="Arial"/>
                                                    <w:color w:val="202020"/>
                                                    <w:sz w:val="18"/>
                                                    <w:szCs w:val="18"/>
                                                  </w:rPr>
                                                  <w:br/>
                                                  <w:t>Eversource is proud to be part of the communities we serve, and we are committed to serving all our customers during this difficult and uncertain time.</w:t>
                                                </w:r>
                                              </w:p>
                                            </w:tc>
                                          </w:tr>
                                        </w:tbl>
                                        <w:p w:rsidR="00347B26" w:rsidRDefault="00347B26">
                                          <w:pPr>
                                            <w:rPr>
                                              <w:rFonts w:eastAsia="Times New Roman"/>
                                              <w:sz w:val="20"/>
                                              <w:szCs w:val="20"/>
                                            </w:rPr>
                                          </w:pPr>
                                        </w:p>
                                      </w:tc>
                                    </w:tr>
                                  </w:tbl>
                                  <w:p w:rsidR="00347B26" w:rsidRDefault="00347B26">
                                    <w:pPr>
                                      <w:rPr>
                                        <w:rFonts w:eastAsia="Times New Roman"/>
                                        <w:sz w:val="20"/>
                                        <w:szCs w:val="20"/>
                                      </w:rPr>
                                    </w:pPr>
                                  </w:p>
                                </w:tc>
                              </w:tr>
                            </w:tbl>
                            <w:p w:rsidR="00347B26" w:rsidRDefault="00347B26">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347B26">
                                <w:tc>
                                  <w:tcPr>
                                    <w:tcW w:w="0" w:type="auto"/>
                                    <w:hideMark/>
                                  </w:tcPr>
                                  <w:tbl>
                                    <w:tblPr>
                                      <w:tblpPr w:leftFromText="36" w:rightFromText="36" w:vertAnchor="text"/>
                                      <w:tblW w:w="5000" w:type="pct"/>
                                      <w:tblCellMar>
                                        <w:left w:w="0" w:type="dxa"/>
                                        <w:right w:w="0" w:type="dxa"/>
                                      </w:tblCellMar>
                                      <w:tblLook w:val="04A0" w:firstRow="1" w:lastRow="0" w:firstColumn="1" w:lastColumn="0" w:noHBand="0" w:noVBand="1"/>
                                    </w:tblPr>
                                    <w:tblGrid>
                                      <w:gridCol w:w="9000"/>
                                    </w:tblGrid>
                                    <w:tr w:rsidR="00347B26">
                                      <w:tc>
                                        <w:tcPr>
                                          <w:tcW w:w="0" w:type="auto"/>
                                          <w:hideMark/>
                                        </w:tcPr>
                                        <w:p w:rsidR="00347B26" w:rsidRDefault="00347B26">
                                          <w:pPr>
                                            <w:jc w:val="center"/>
                                            <w:rPr>
                                              <w:rFonts w:eastAsia="Times New Roman"/>
                                            </w:rPr>
                                          </w:pPr>
                                          <w:r>
                                            <w:rPr>
                                              <w:rFonts w:eastAsia="Times New Roman"/>
                                              <w:noProof/>
                                              <w:color w:val="0000FF"/>
                                            </w:rPr>
                                            <w:drawing>
                                              <wp:inline distT="0" distB="0" distL="0" distR="0" wp14:anchorId="5D204C9D" wp14:editId="3B280A23">
                                                <wp:extent cx="5715000" cy="1074420"/>
                                                <wp:effectExtent l="0" t="0" r="0" b="0"/>
                                                <wp:docPr id="4" name="Picture 4" descr="https://mcusercontent.com/b23ffb4be18e6921a6bceb8cb/images/34246dfb-5f84-4580-a3f0-7d5819f92fdf.jpg">
                                                  <a:hlinkClick xmlns:a="http://schemas.openxmlformats.org/drawingml/2006/main" r:id="rId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mcusercontent.com/b23ffb4be18e6921a6bceb8cb/images/34246dfb-5f84-4580-a3f0-7d5819f92fdf.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15000" cy="1074420"/>
                                                        </a:xfrm>
                                                        <a:prstGeom prst="rect">
                                                          <a:avLst/>
                                                        </a:prstGeom>
                                                        <a:noFill/>
                                                        <a:ln>
                                                          <a:noFill/>
                                                        </a:ln>
                                                      </pic:spPr>
                                                    </pic:pic>
                                                  </a:graphicData>
                                                </a:graphic>
                                              </wp:inline>
                                            </w:drawing>
                                          </w:r>
                                        </w:p>
                                      </w:tc>
                                    </w:tr>
                                  </w:tbl>
                                  <w:p w:rsidR="00347B26" w:rsidRDefault="00347B26">
                                    <w:pPr>
                                      <w:rPr>
                                        <w:rFonts w:eastAsia="Times New Roman"/>
                                        <w:sz w:val="20"/>
                                        <w:szCs w:val="20"/>
                                      </w:rPr>
                                    </w:pPr>
                                  </w:p>
                                </w:tc>
                              </w:tr>
                            </w:tbl>
                            <w:p w:rsidR="00347B26" w:rsidRDefault="00347B26">
                              <w:pPr>
                                <w:rPr>
                                  <w:rFonts w:eastAsia="Times New Roman"/>
                                  <w:sz w:val="20"/>
                                  <w:szCs w:val="20"/>
                                </w:rPr>
                              </w:pPr>
                            </w:p>
                          </w:tc>
                        </w:tr>
                      </w:tbl>
                      <w:p w:rsidR="00347B26" w:rsidRDefault="00347B26">
                        <w:pPr>
                          <w:jc w:val="center"/>
                          <w:rPr>
                            <w:rFonts w:eastAsia="Times New Roman"/>
                            <w:sz w:val="20"/>
                            <w:szCs w:val="20"/>
                          </w:rPr>
                        </w:pPr>
                      </w:p>
                    </w:tc>
                  </w:tr>
                </w:tbl>
                <w:p w:rsidR="00347B26" w:rsidRDefault="00347B26">
                  <w:pPr>
                    <w:jc w:val="center"/>
                    <w:rPr>
                      <w:rFonts w:eastAsia="Times New Roman"/>
                      <w:sz w:val="20"/>
                      <w:szCs w:val="20"/>
                    </w:rPr>
                  </w:pPr>
                </w:p>
              </w:tc>
            </w:tr>
          </w:tbl>
          <w:p w:rsidR="00347B26" w:rsidRDefault="00347B26">
            <w:pPr>
              <w:jc w:val="center"/>
              <w:rPr>
                <w:rFonts w:eastAsia="Times New Roman"/>
                <w:sz w:val="20"/>
                <w:szCs w:val="20"/>
              </w:rPr>
            </w:pPr>
          </w:p>
        </w:tc>
      </w:tr>
      <w:tr w:rsidR="00347B26" w:rsidTr="00347B26">
        <w:trPr>
          <w:jc w:val="center"/>
        </w:trPr>
        <w:tc>
          <w:tcPr>
            <w:tcW w:w="0" w:type="auto"/>
            <w:hideMark/>
          </w:tcPr>
          <w:tbl>
            <w:tblPr>
              <w:tblW w:w="5000" w:type="pct"/>
              <w:jc w:val="center"/>
              <w:shd w:val="clear" w:color="auto" w:fill="F5F5F5"/>
              <w:tblCellMar>
                <w:left w:w="0" w:type="dxa"/>
                <w:right w:w="0" w:type="dxa"/>
              </w:tblCellMar>
              <w:tblLook w:val="04A0" w:firstRow="1" w:lastRow="0" w:firstColumn="1" w:lastColumn="0" w:noHBand="0" w:noVBand="1"/>
            </w:tblPr>
            <w:tblGrid>
              <w:gridCol w:w="9360"/>
            </w:tblGrid>
            <w:tr w:rsidR="00347B26">
              <w:trPr>
                <w:jc w:val="center"/>
              </w:trPr>
              <w:tc>
                <w:tcPr>
                  <w:tcW w:w="0" w:type="auto"/>
                  <w:shd w:val="clear" w:color="auto" w:fill="F5F5F5"/>
                  <w:tcMar>
                    <w:top w:w="0" w:type="dxa"/>
                    <w:left w:w="150" w:type="dxa"/>
                    <w:bottom w:w="0" w:type="dxa"/>
                    <w:right w:w="150" w:type="dxa"/>
                  </w:tcMar>
                  <w:hideMark/>
                </w:tcPr>
                <w:tbl>
                  <w:tblPr>
                    <w:tblW w:w="7200" w:type="dxa"/>
                    <w:jc w:val="center"/>
                    <w:tblCellMar>
                      <w:left w:w="0" w:type="dxa"/>
                      <w:right w:w="0" w:type="dxa"/>
                    </w:tblCellMar>
                    <w:tblLook w:val="04A0" w:firstRow="1" w:lastRow="0" w:firstColumn="1" w:lastColumn="0" w:noHBand="0" w:noVBand="1"/>
                  </w:tblPr>
                  <w:tblGrid>
                    <w:gridCol w:w="9000"/>
                  </w:tblGrid>
                  <w:tr w:rsidR="00347B26">
                    <w:trPr>
                      <w:jc w:val="center"/>
                    </w:trPr>
                    <w:tc>
                      <w:tcPr>
                        <w:tcW w:w="0" w:type="auto"/>
                        <w:hideMark/>
                      </w:tcPr>
                      <w:tbl>
                        <w:tblPr>
                          <w:tblW w:w="5000" w:type="pct"/>
                          <w:jc w:val="center"/>
                          <w:shd w:val="clear" w:color="auto" w:fill="FFFFFF"/>
                          <w:tblCellMar>
                            <w:left w:w="0" w:type="dxa"/>
                            <w:right w:w="0" w:type="dxa"/>
                          </w:tblCellMar>
                          <w:tblLook w:val="04A0" w:firstRow="1" w:lastRow="0" w:firstColumn="1" w:lastColumn="0" w:noHBand="0" w:noVBand="1"/>
                        </w:tblPr>
                        <w:tblGrid>
                          <w:gridCol w:w="9000"/>
                        </w:tblGrid>
                        <w:tr w:rsidR="00347B26">
                          <w:trPr>
                            <w:jc w:val="center"/>
                          </w:trPr>
                          <w:tc>
                            <w:tcPr>
                              <w:tcW w:w="0" w:type="auto"/>
                              <w:shd w:val="clear" w:color="auto" w:fill="FFFFFF"/>
                            </w:tcPr>
                            <w:tbl>
                              <w:tblPr>
                                <w:tblW w:w="5000" w:type="pct"/>
                                <w:tblCellMar>
                                  <w:left w:w="0" w:type="dxa"/>
                                  <w:right w:w="0" w:type="dxa"/>
                                </w:tblCellMar>
                                <w:tblLook w:val="04A0" w:firstRow="1" w:lastRow="0" w:firstColumn="1" w:lastColumn="0" w:noHBand="0" w:noVBand="1"/>
                              </w:tblPr>
                              <w:tblGrid>
                                <w:gridCol w:w="9000"/>
                              </w:tblGrid>
                              <w:tr w:rsidR="00347B26">
                                <w:tc>
                                  <w:tcPr>
                                    <w:tcW w:w="0" w:type="auto"/>
                                    <w:tcMar>
                                      <w:top w:w="450" w:type="dxa"/>
                                      <w:left w:w="270" w:type="dxa"/>
                                      <w:bottom w:w="300" w:type="dxa"/>
                                      <w:right w:w="270" w:type="dxa"/>
                                    </w:tcMar>
                                    <w:vAlign w:val="center"/>
                                    <w:hideMark/>
                                  </w:tcPr>
                                  <w:tbl>
                                    <w:tblPr>
                                      <w:tblW w:w="5000" w:type="pct"/>
                                      <w:tblBorders>
                                        <w:top w:val="single" w:sz="6" w:space="0" w:color="auto"/>
                                      </w:tblBorders>
                                      <w:tblCellMar>
                                        <w:left w:w="0" w:type="dxa"/>
                                        <w:right w:w="0" w:type="dxa"/>
                                      </w:tblCellMar>
                                      <w:tblLook w:val="04A0" w:firstRow="1" w:lastRow="0" w:firstColumn="1" w:lastColumn="0" w:noHBand="0" w:noVBand="1"/>
                                    </w:tblPr>
                                    <w:tblGrid>
                                      <w:gridCol w:w="8460"/>
                                    </w:tblGrid>
                                    <w:tr w:rsidR="00347B26">
                                      <w:tc>
                                        <w:tcPr>
                                          <w:tcW w:w="0" w:type="auto"/>
                                          <w:tcBorders>
                                            <w:top w:val="single" w:sz="6" w:space="0" w:color="auto"/>
                                            <w:left w:val="nil"/>
                                            <w:bottom w:val="nil"/>
                                            <w:right w:val="nil"/>
                                          </w:tcBorders>
                                          <w:vAlign w:val="center"/>
                                          <w:hideMark/>
                                        </w:tcPr>
                                        <w:p w:rsidR="00347B26" w:rsidRDefault="00347B26">
                                          <w:pPr>
                                            <w:rPr>
                                              <w:rFonts w:eastAsia="Times New Roman"/>
                                              <w:sz w:val="20"/>
                                              <w:szCs w:val="20"/>
                                            </w:rPr>
                                          </w:pPr>
                                        </w:p>
                                      </w:tc>
                                    </w:tr>
                                  </w:tbl>
                                  <w:p w:rsidR="00347B26" w:rsidRDefault="00347B26">
                                    <w:pPr>
                                      <w:rPr>
                                        <w:rFonts w:eastAsia="Times New Roman"/>
                                        <w:sz w:val="20"/>
                                        <w:szCs w:val="20"/>
                                      </w:rPr>
                                    </w:pPr>
                                  </w:p>
                                </w:tc>
                              </w:tr>
                            </w:tbl>
                            <w:p w:rsidR="00347B26" w:rsidRDefault="00347B26">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347B26">
                                <w:tc>
                                  <w:tcPr>
                                    <w:tcW w:w="0" w:type="auto"/>
                                    <w:tcMar>
                                      <w:top w:w="135" w:type="dxa"/>
                                      <w:left w:w="135" w:type="dxa"/>
                                      <w:bottom w:w="135" w:type="dxa"/>
                                      <w:right w:w="135" w:type="dxa"/>
                                    </w:tcMar>
                                    <w:hideMark/>
                                  </w:tcPr>
                                  <w:tbl>
                                    <w:tblPr>
                                      <w:tblpPr w:leftFromText="36" w:rightFromText="36" w:vertAnchor="text"/>
                                      <w:tblW w:w="5000" w:type="pct"/>
                                      <w:tblCellMar>
                                        <w:left w:w="0" w:type="dxa"/>
                                        <w:right w:w="0" w:type="dxa"/>
                                      </w:tblCellMar>
                                      <w:tblLook w:val="04A0" w:firstRow="1" w:lastRow="0" w:firstColumn="1" w:lastColumn="0" w:noHBand="0" w:noVBand="1"/>
                                    </w:tblPr>
                                    <w:tblGrid>
                                      <w:gridCol w:w="8730"/>
                                    </w:tblGrid>
                                    <w:tr w:rsidR="00347B26">
                                      <w:tc>
                                        <w:tcPr>
                                          <w:tcW w:w="0" w:type="auto"/>
                                          <w:tcMar>
                                            <w:top w:w="0" w:type="dxa"/>
                                            <w:left w:w="135" w:type="dxa"/>
                                            <w:bottom w:w="0" w:type="dxa"/>
                                            <w:right w:w="135" w:type="dxa"/>
                                          </w:tcMar>
                                          <w:hideMark/>
                                        </w:tcPr>
                                        <w:p w:rsidR="00347B26" w:rsidRDefault="00347B26">
                                          <w:pPr>
                                            <w:jc w:val="center"/>
                                            <w:rPr>
                                              <w:rFonts w:eastAsia="Times New Roman"/>
                                            </w:rPr>
                                          </w:pPr>
                                          <w:r>
                                            <w:rPr>
                                              <w:rFonts w:eastAsia="Times New Roman"/>
                                              <w:noProof/>
                                            </w:rPr>
                                            <w:drawing>
                                              <wp:inline distT="0" distB="0" distL="0" distR="0" wp14:anchorId="3D9EA440" wp14:editId="0A0FFDD3">
                                                <wp:extent cx="2788920" cy="335280"/>
                                                <wp:effectExtent l="0" t="0" r="0" b="7620"/>
                                                <wp:docPr id="5" name="Picture 5" descr="https://gallery.mailchimp.com/b23ffb4be18e6921a6bceb8cb/images/0ae8ace2-8b84-4e35-8cc7-8f811aadf1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gallery.mailchimp.com/b23ffb4be18e6921a6bceb8cb/images/0ae8ace2-8b84-4e35-8cc7-8f811aadf169.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88920" cy="335280"/>
                                                        </a:xfrm>
                                                        <a:prstGeom prst="rect">
                                                          <a:avLst/>
                                                        </a:prstGeom>
                                                        <a:noFill/>
                                                        <a:ln>
                                                          <a:noFill/>
                                                        </a:ln>
                                                      </pic:spPr>
                                                    </pic:pic>
                                                  </a:graphicData>
                                                </a:graphic>
                                              </wp:inline>
                                            </w:drawing>
                                          </w:r>
                                        </w:p>
                                      </w:tc>
                                    </w:tr>
                                  </w:tbl>
                                  <w:p w:rsidR="00347B26" w:rsidRDefault="00347B26">
                                    <w:pPr>
                                      <w:rPr>
                                        <w:rFonts w:eastAsia="Times New Roman"/>
                                        <w:sz w:val="20"/>
                                        <w:szCs w:val="20"/>
                                      </w:rPr>
                                    </w:pPr>
                                  </w:p>
                                </w:tc>
                              </w:tr>
                            </w:tbl>
                            <w:p w:rsidR="00347B26" w:rsidRDefault="00347B26">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347B26">
                                <w:tc>
                                  <w:tcPr>
                                    <w:tcW w:w="0" w:type="auto"/>
                                    <w:tcMar>
                                      <w:top w:w="135" w:type="dxa"/>
                                      <w:left w:w="135" w:type="dxa"/>
                                      <w:bottom w:w="135" w:type="dxa"/>
                                      <w:right w:w="135" w:type="dxa"/>
                                    </w:tcMar>
                                    <w:hideMark/>
                                  </w:tcPr>
                                  <w:tbl>
                                    <w:tblPr>
                                      <w:tblW w:w="5000" w:type="pct"/>
                                      <w:jc w:val="center"/>
                                      <w:tblCellMar>
                                        <w:left w:w="0" w:type="dxa"/>
                                        <w:right w:w="0" w:type="dxa"/>
                                      </w:tblCellMar>
                                      <w:tblLook w:val="04A0" w:firstRow="1" w:lastRow="0" w:firstColumn="1" w:lastColumn="0" w:noHBand="0" w:noVBand="1"/>
                                    </w:tblPr>
                                    <w:tblGrid>
                                      <w:gridCol w:w="8730"/>
                                    </w:tblGrid>
                                    <w:tr w:rsidR="00347B26">
                                      <w:trPr>
                                        <w:jc w:val="center"/>
                                      </w:trPr>
                                      <w:tc>
                                        <w:tcPr>
                                          <w:tcW w:w="0" w:type="auto"/>
                                          <w:tcMar>
                                            <w:top w:w="0" w:type="dxa"/>
                                            <w:left w:w="135" w:type="dxa"/>
                                            <w:bottom w:w="0" w:type="dxa"/>
                                            <w:right w:w="135" w:type="dxa"/>
                                          </w:tcMar>
                                          <w:vAlign w:val="center"/>
                                          <w:hideMark/>
                                        </w:tcPr>
                                        <w:tbl>
                                          <w:tblPr>
                                            <w:tblW w:w="0" w:type="auto"/>
                                            <w:jc w:val="center"/>
                                            <w:tblCellMar>
                                              <w:left w:w="0" w:type="dxa"/>
                                              <w:right w:w="0" w:type="dxa"/>
                                            </w:tblCellMar>
                                            <w:tblLook w:val="04A0" w:firstRow="1" w:lastRow="0" w:firstColumn="1" w:lastColumn="0" w:noHBand="0" w:noVBand="1"/>
                                          </w:tblPr>
                                          <w:tblGrid>
                                            <w:gridCol w:w="4743"/>
                                          </w:tblGrid>
                                          <w:tr w:rsidR="00347B26">
                                            <w:trPr>
                                              <w:jc w:val="center"/>
                                            </w:trPr>
                                            <w:tc>
                                              <w:tcPr>
                                                <w:tcW w:w="0" w:type="auto"/>
                                                <w:tcMar>
                                                  <w:top w:w="135" w:type="dxa"/>
                                                  <w:left w:w="135" w:type="dxa"/>
                                                  <w:bottom w:w="0" w:type="dxa"/>
                                                  <w:right w:w="135" w:type="dxa"/>
                                                </w:tcMar>
                                                <w:hideMark/>
                                              </w:tcPr>
                                              <w:tbl>
                                                <w:tblPr>
                                                  <w:tblW w:w="0" w:type="auto"/>
                                                  <w:jc w:val="center"/>
                                                  <w:tblCellMar>
                                                    <w:left w:w="0" w:type="dxa"/>
                                                    <w:right w:w="0" w:type="dxa"/>
                                                  </w:tblCellMar>
                                                  <w:tblLook w:val="04A0" w:firstRow="1" w:lastRow="0" w:firstColumn="1" w:lastColumn="0" w:noHBand="0" w:noVBand="1"/>
                                                </w:tblPr>
                                                <w:tblGrid>
                                                  <w:gridCol w:w="4473"/>
                                                </w:tblGrid>
                                                <w:tr w:rsidR="00347B26">
                                                  <w:trPr>
                                                    <w:jc w:val="center"/>
                                                  </w:trPr>
                                                  <w:tc>
                                                    <w:tcPr>
                                                      <w:tcW w:w="0" w:type="auto"/>
                                                      <w:hideMark/>
                                                    </w:tcPr>
                                                    <w:tbl>
                                                      <w:tblPr>
                                                        <w:tblW w:w="0" w:type="auto"/>
                                                        <w:jc w:val="center"/>
                                                        <w:tblCellMar>
                                                          <w:left w:w="0" w:type="dxa"/>
                                                          <w:right w:w="0" w:type="dxa"/>
                                                        </w:tblCellMar>
                                                        <w:tblLook w:val="04A0" w:firstRow="1" w:lastRow="0" w:firstColumn="1" w:lastColumn="0" w:noHBand="0" w:noVBand="1"/>
                                                      </w:tblPr>
                                                      <w:tblGrid>
                                                        <w:gridCol w:w="1711"/>
                                                        <w:gridCol w:w="1561"/>
                                                        <w:gridCol w:w="1201"/>
                                                      </w:tblGrid>
                                                      <w:tr w:rsidR="00347B26">
                                                        <w:trPr>
                                                          <w:jc w:val="center"/>
                                                        </w:trPr>
                                                        <w:tc>
                                                          <w:tcPr>
                                                            <w:tcW w:w="0" w:type="auto"/>
                                                            <w:hideMark/>
                                                          </w:tcPr>
                                                          <w:tbl>
                                                            <w:tblPr>
                                                              <w:tblpPr w:leftFromText="36" w:rightFromText="36" w:vertAnchor="text"/>
                                                              <w:tblW w:w="0" w:type="auto"/>
                                                              <w:tblCellMar>
                                                                <w:left w:w="0" w:type="dxa"/>
                                                                <w:right w:w="0" w:type="dxa"/>
                                                              </w:tblCellMar>
                                                              <w:tblLook w:val="04A0" w:firstRow="1" w:lastRow="0" w:firstColumn="1" w:lastColumn="0" w:noHBand="0" w:noVBand="1"/>
                                                            </w:tblPr>
                                                            <w:tblGrid>
                                                              <w:gridCol w:w="1711"/>
                                                            </w:tblGrid>
                                                            <w:tr w:rsidR="00347B26">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1561"/>
                                                                  </w:tblGrid>
                                                                  <w:tr w:rsidR="00347B26">
                                                                    <w:tc>
                                                                      <w:tcPr>
                                                                        <w:tcW w:w="0" w:type="auto"/>
                                                                        <w:tcMar>
                                                                          <w:top w:w="75" w:type="dxa"/>
                                                                          <w:left w:w="135" w:type="dxa"/>
                                                                          <w:bottom w:w="75" w:type="dxa"/>
                                                                          <w:right w:w="150" w:type="dxa"/>
                                                                        </w:tcMar>
                                                                        <w:vAlign w:val="center"/>
                                                                        <w:hideMark/>
                                                                      </w:tcPr>
                                                                      <w:tbl>
                                                                        <w:tblPr>
                                                                          <w:tblpPr w:leftFromText="36" w:rightFromText="36" w:vertAnchor="text"/>
                                                                          <w:tblW w:w="0" w:type="dxa"/>
                                                                          <w:tblCellMar>
                                                                            <w:left w:w="0" w:type="dxa"/>
                                                                            <w:right w:w="0" w:type="dxa"/>
                                                                          </w:tblCellMar>
                                                                          <w:tblLook w:val="04A0" w:firstRow="1" w:lastRow="0" w:firstColumn="1" w:lastColumn="0" w:noHBand="0" w:noVBand="1"/>
                                                                        </w:tblPr>
                                                                        <w:tblGrid>
                                                                          <w:gridCol w:w="360"/>
                                                                          <w:gridCol w:w="916"/>
                                                                        </w:tblGrid>
                                                                        <w:tr w:rsidR="00347B26">
                                                                          <w:tc>
                                                                            <w:tcPr>
                                                                              <w:tcW w:w="288" w:type="dxa"/>
                                                                              <w:vAlign w:val="center"/>
                                                                              <w:hideMark/>
                                                                            </w:tcPr>
                                                                            <w:p w:rsidR="00347B26" w:rsidRDefault="00347B26">
                                                                              <w:pPr>
                                                                                <w:jc w:val="center"/>
                                                                                <w:rPr>
                                                                                  <w:rFonts w:eastAsia="Times New Roman"/>
                                                                                </w:rPr>
                                                                              </w:pPr>
                                                                              <w:r>
                                                                                <w:rPr>
                                                                                  <w:rFonts w:eastAsia="Times New Roman"/>
                                                                                  <w:noProof/>
                                                                                  <w:color w:val="0000FF"/>
                                                                                </w:rPr>
                                                                                <w:drawing>
                                                                                  <wp:inline distT="0" distB="0" distL="0" distR="0" wp14:anchorId="22894193" wp14:editId="06A5678B">
                                                                                    <wp:extent cx="228600" cy="228600"/>
                                                                                    <wp:effectExtent l="0" t="0" r="0" b="0"/>
                                                                                    <wp:docPr id="6" name="Picture 6" descr="Facebook">
                                                                                      <a:hlinkClick xmlns:a="http://schemas.openxmlformats.org/drawingml/2006/main" r:id="rId1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Facebook"/>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0" w:type="auto"/>
                                                                              <w:tcMar>
                                                                                <w:top w:w="0" w:type="dxa"/>
                                                                                <w:left w:w="75" w:type="dxa"/>
                                                                                <w:bottom w:w="0" w:type="dxa"/>
                                                                                <w:right w:w="0" w:type="dxa"/>
                                                                              </w:tcMar>
                                                                              <w:vAlign w:val="center"/>
                                                                              <w:hideMark/>
                                                                            </w:tcPr>
                                                                            <w:p w:rsidR="00347B26" w:rsidRDefault="00347B26">
                                                                              <w:pPr>
                                                                                <w:rPr>
                                                                                  <w:rFonts w:eastAsia="Times New Roman"/>
                                                                                </w:rPr>
                                                                              </w:pPr>
                                                                              <w:hyperlink r:id="rId14" w:history="1">
                                                                                <w:r>
                                                                                  <w:rPr>
                                                                                    <w:rStyle w:val="Hyperlink"/>
                                                                                    <w:rFonts w:ascii="Arial" w:eastAsia="Times New Roman" w:hAnsi="Arial" w:cs="Arial"/>
                                                                                    <w:b/>
                                                                                    <w:bCs/>
                                                                                    <w:color w:val="202020"/>
                                                                                    <w:sz w:val="18"/>
                                                                                    <w:szCs w:val="18"/>
                                                                                    <w:u w:val="none"/>
                                                                                  </w:rPr>
                                                                                  <w:t>Facebook</w:t>
                                                                                </w:r>
                                                                              </w:hyperlink>
                                                                              <w:r>
                                                                                <w:rPr>
                                                                                  <w:rFonts w:eastAsia="Times New Roman"/>
                                                                                </w:rPr>
                                                                                <w:t xml:space="preserve"> </w:t>
                                                                              </w:r>
                                                                            </w:p>
                                                                          </w:tc>
                                                                        </w:tr>
                                                                      </w:tbl>
                                                                      <w:p w:rsidR="00347B26" w:rsidRDefault="00347B26">
                                                                        <w:pPr>
                                                                          <w:rPr>
                                                                            <w:rFonts w:eastAsia="Times New Roman"/>
                                                                            <w:sz w:val="20"/>
                                                                            <w:szCs w:val="20"/>
                                                                          </w:rPr>
                                                                        </w:pPr>
                                                                      </w:p>
                                                                    </w:tc>
                                                                  </w:tr>
                                                                </w:tbl>
                                                                <w:p w:rsidR="00347B26" w:rsidRDefault="00347B26">
                                                                  <w:pPr>
                                                                    <w:rPr>
                                                                      <w:rFonts w:eastAsia="Times New Roman"/>
                                                                      <w:sz w:val="20"/>
                                                                      <w:szCs w:val="20"/>
                                                                    </w:rPr>
                                                                  </w:pPr>
                                                                </w:p>
                                                              </w:tc>
                                                            </w:tr>
                                                          </w:tbl>
                                                          <w:p w:rsidR="00347B26" w:rsidRDefault="00347B26">
                                                            <w:pPr>
                                                              <w:rPr>
                                                                <w:rFonts w:eastAsia="Times New Roman"/>
                                                                <w:sz w:val="20"/>
                                                                <w:szCs w:val="20"/>
                                                              </w:rPr>
                                                            </w:pPr>
                                                          </w:p>
                                                        </w:tc>
                                                        <w:tc>
                                                          <w:tcPr>
                                                            <w:tcW w:w="0" w:type="auto"/>
                                                            <w:hideMark/>
                                                          </w:tcPr>
                                                          <w:tbl>
                                                            <w:tblPr>
                                                              <w:tblpPr w:leftFromText="36" w:rightFromText="36" w:vertAnchor="text"/>
                                                              <w:tblW w:w="0" w:type="auto"/>
                                                              <w:tblCellMar>
                                                                <w:left w:w="0" w:type="dxa"/>
                                                                <w:right w:w="0" w:type="dxa"/>
                                                              </w:tblCellMar>
                                                              <w:tblLook w:val="04A0" w:firstRow="1" w:lastRow="0" w:firstColumn="1" w:lastColumn="0" w:noHBand="0" w:noVBand="1"/>
                                                            </w:tblPr>
                                                            <w:tblGrid>
                                                              <w:gridCol w:w="1561"/>
                                                            </w:tblGrid>
                                                            <w:tr w:rsidR="00347B26">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1411"/>
                                                                  </w:tblGrid>
                                                                  <w:tr w:rsidR="00347B26">
                                                                    <w:tc>
                                                                      <w:tcPr>
                                                                        <w:tcW w:w="0" w:type="auto"/>
                                                                        <w:tcMar>
                                                                          <w:top w:w="75" w:type="dxa"/>
                                                                          <w:left w:w="135" w:type="dxa"/>
                                                                          <w:bottom w:w="75" w:type="dxa"/>
                                                                          <w:right w:w="150" w:type="dxa"/>
                                                                        </w:tcMar>
                                                                        <w:vAlign w:val="center"/>
                                                                        <w:hideMark/>
                                                                      </w:tcPr>
                                                                      <w:tbl>
                                                                        <w:tblPr>
                                                                          <w:tblpPr w:leftFromText="36" w:rightFromText="36" w:vertAnchor="text"/>
                                                                          <w:tblW w:w="0" w:type="dxa"/>
                                                                          <w:tblCellMar>
                                                                            <w:left w:w="0" w:type="dxa"/>
                                                                            <w:right w:w="0" w:type="dxa"/>
                                                                          </w:tblCellMar>
                                                                          <w:tblLook w:val="04A0" w:firstRow="1" w:lastRow="0" w:firstColumn="1" w:lastColumn="0" w:noHBand="0" w:noVBand="1"/>
                                                                        </w:tblPr>
                                                                        <w:tblGrid>
                                                                          <w:gridCol w:w="360"/>
                                                                          <w:gridCol w:w="766"/>
                                                                        </w:tblGrid>
                                                                        <w:tr w:rsidR="00347B26">
                                                                          <w:tc>
                                                                            <w:tcPr>
                                                                              <w:tcW w:w="288" w:type="dxa"/>
                                                                              <w:vAlign w:val="center"/>
                                                                              <w:hideMark/>
                                                                            </w:tcPr>
                                                                            <w:p w:rsidR="00347B26" w:rsidRDefault="00347B26">
                                                                              <w:pPr>
                                                                                <w:jc w:val="center"/>
                                                                                <w:rPr>
                                                                                  <w:rFonts w:eastAsia="Times New Roman"/>
                                                                                </w:rPr>
                                                                              </w:pPr>
                                                                              <w:r>
                                                                                <w:rPr>
                                                                                  <w:rFonts w:eastAsia="Times New Roman"/>
                                                                                  <w:noProof/>
                                                                                  <w:color w:val="0000FF"/>
                                                                                </w:rPr>
                                                                                <w:drawing>
                                                                                  <wp:inline distT="0" distB="0" distL="0" distR="0" wp14:anchorId="1281E962" wp14:editId="1CE31CAF">
                                                                                    <wp:extent cx="228600" cy="228600"/>
                                                                                    <wp:effectExtent l="0" t="0" r="0" b="0"/>
                                                                                    <wp:docPr id="7" name="Picture 7" descr="Website">
                                                                                      <a:hlinkClick xmlns:a="http://schemas.openxmlformats.org/drawingml/2006/main" r:id="rId1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Websit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0" w:type="auto"/>
                                                                              <w:tcMar>
                                                                                <w:top w:w="0" w:type="dxa"/>
                                                                                <w:left w:w="75" w:type="dxa"/>
                                                                                <w:bottom w:w="0" w:type="dxa"/>
                                                                                <w:right w:w="0" w:type="dxa"/>
                                                                              </w:tcMar>
                                                                              <w:vAlign w:val="center"/>
                                                                              <w:hideMark/>
                                                                            </w:tcPr>
                                                                            <w:p w:rsidR="00347B26" w:rsidRDefault="00347B26">
                                                                              <w:pPr>
                                                                                <w:rPr>
                                                                                  <w:rFonts w:eastAsia="Times New Roman"/>
                                                                                </w:rPr>
                                                                              </w:pPr>
                                                                              <w:hyperlink r:id="rId17" w:history="1">
                                                                                <w:r>
                                                                                  <w:rPr>
                                                                                    <w:rStyle w:val="Hyperlink"/>
                                                                                    <w:rFonts w:ascii="Arial" w:eastAsia="Times New Roman" w:hAnsi="Arial" w:cs="Arial"/>
                                                                                    <w:b/>
                                                                                    <w:bCs/>
                                                                                    <w:color w:val="202020"/>
                                                                                    <w:sz w:val="18"/>
                                                                                    <w:szCs w:val="18"/>
                                                                                    <w:u w:val="none"/>
                                                                                  </w:rPr>
                                                                                  <w:t>Website</w:t>
                                                                                </w:r>
                                                                              </w:hyperlink>
                                                                              <w:r>
                                                                                <w:rPr>
                                                                                  <w:rFonts w:eastAsia="Times New Roman"/>
                                                                                </w:rPr>
                                                                                <w:t xml:space="preserve"> </w:t>
                                                                              </w:r>
                                                                            </w:p>
                                                                          </w:tc>
                                                                        </w:tr>
                                                                      </w:tbl>
                                                                      <w:p w:rsidR="00347B26" w:rsidRDefault="00347B26">
                                                                        <w:pPr>
                                                                          <w:rPr>
                                                                            <w:rFonts w:eastAsia="Times New Roman"/>
                                                                            <w:sz w:val="20"/>
                                                                            <w:szCs w:val="20"/>
                                                                          </w:rPr>
                                                                        </w:pPr>
                                                                      </w:p>
                                                                    </w:tc>
                                                                  </w:tr>
                                                                </w:tbl>
                                                                <w:p w:rsidR="00347B26" w:rsidRDefault="00347B26">
                                                                  <w:pPr>
                                                                    <w:rPr>
                                                                      <w:rFonts w:eastAsia="Times New Roman"/>
                                                                      <w:sz w:val="20"/>
                                                                      <w:szCs w:val="20"/>
                                                                    </w:rPr>
                                                                  </w:pPr>
                                                                </w:p>
                                                              </w:tc>
                                                            </w:tr>
                                                          </w:tbl>
                                                          <w:p w:rsidR="00347B26" w:rsidRDefault="00347B26">
                                                            <w:pPr>
                                                              <w:rPr>
                                                                <w:rFonts w:eastAsia="Times New Roman"/>
                                                                <w:sz w:val="20"/>
                                                                <w:szCs w:val="20"/>
                                                              </w:rPr>
                                                            </w:pPr>
                                                          </w:p>
                                                        </w:tc>
                                                        <w:tc>
                                                          <w:tcPr>
                                                            <w:tcW w:w="0" w:type="auto"/>
                                                            <w:hideMark/>
                                                          </w:tcPr>
                                                          <w:tbl>
                                                            <w:tblPr>
                                                              <w:tblpPr w:leftFromText="36" w:rightFromText="36" w:vertAnchor="text"/>
                                                              <w:tblW w:w="0" w:type="auto"/>
                                                              <w:tblCellMar>
                                                                <w:left w:w="0" w:type="dxa"/>
                                                                <w:right w:w="0" w:type="dxa"/>
                                                              </w:tblCellMar>
                                                              <w:tblLook w:val="04A0" w:firstRow="1" w:lastRow="0" w:firstColumn="1" w:lastColumn="0" w:noHBand="0" w:noVBand="1"/>
                                                            </w:tblPr>
                                                            <w:tblGrid>
                                                              <w:gridCol w:w="1201"/>
                                                            </w:tblGrid>
                                                            <w:tr w:rsidR="00347B26">
                                                              <w:tc>
                                                                <w:tcPr>
                                                                  <w:tcW w:w="0" w:type="auto"/>
                                                                  <w:tcMar>
                                                                    <w:top w:w="0"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1201"/>
                                                                  </w:tblGrid>
                                                                  <w:tr w:rsidR="00347B26">
                                                                    <w:tc>
                                                                      <w:tcPr>
                                                                        <w:tcW w:w="0" w:type="auto"/>
                                                                        <w:tcMar>
                                                                          <w:top w:w="75" w:type="dxa"/>
                                                                          <w:left w:w="135" w:type="dxa"/>
                                                                          <w:bottom w:w="75" w:type="dxa"/>
                                                                          <w:right w:w="150" w:type="dxa"/>
                                                                        </w:tcMar>
                                                                        <w:vAlign w:val="center"/>
                                                                        <w:hideMark/>
                                                                      </w:tcPr>
                                                                      <w:tbl>
                                                                        <w:tblPr>
                                                                          <w:tblpPr w:leftFromText="36" w:rightFromText="36" w:vertAnchor="text"/>
                                                                          <w:tblW w:w="0" w:type="dxa"/>
                                                                          <w:tblCellMar>
                                                                            <w:left w:w="0" w:type="dxa"/>
                                                                            <w:right w:w="0" w:type="dxa"/>
                                                                          </w:tblCellMar>
                                                                          <w:tblLook w:val="04A0" w:firstRow="1" w:lastRow="0" w:firstColumn="1" w:lastColumn="0" w:noHBand="0" w:noVBand="1"/>
                                                                        </w:tblPr>
                                                                        <w:tblGrid>
                                                                          <w:gridCol w:w="360"/>
                                                                          <w:gridCol w:w="556"/>
                                                                        </w:tblGrid>
                                                                        <w:tr w:rsidR="00347B26">
                                                                          <w:tc>
                                                                            <w:tcPr>
                                                                              <w:tcW w:w="288" w:type="dxa"/>
                                                                              <w:vAlign w:val="center"/>
                                                                              <w:hideMark/>
                                                                            </w:tcPr>
                                                                            <w:p w:rsidR="00347B26" w:rsidRDefault="00347B26">
                                                                              <w:pPr>
                                                                                <w:jc w:val="center"/>
                                                                                <w:rPr>
                                                                                  <w:rFonts w:eastAsia="Times New Roman"/>
                                                                                </w:rPr>
                                                                              </w:pPr>
                                                                              <w:r>
                                                                                <w:rPr>
                                                                                  <w:rFonts w:eastAsia="Times New Roman"/>
                                                                                  <w:noProof/>
                                                                                  <w:color w:val="0000FF"/>
                                                                                </w:rPr>
                                                                                <w:drawing>
                                                                                  <wp:inline distT="0" distB="0" distL="0" distR="0" wp14:anchorId="4FD0355F" wp14:editId="019C6883">
                                                                                    <wp:extent cx="228600" cy="228600"/>
                                                                                    <wp:effectExtent l="0" t="0" r="0" b="0"/>
                                                                                    <wp:docPr id="8" name="Picture 8" descr="Email">
                                                                                      <a:hlinkClick xmlns:a="http://schemas.openxmlformats.org/drawingml/2006/main" r:id="rId1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Email"/>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0" w:type="auto"/>
                                                                              <w:tcMar>
                                                                                <w:top w:w="0" w:type="dxa"/>
                                                                                <w:left w:w="75" w:type="dxa"/>
                                                                                <w:bottom w:w="0" w:type="dxa"/>
                                                                                <w:right w:w="0" w:type="dxa"/>
                                                                              </w:tcMar>
                                                                              <w:vAlign w:val="center"/>
                                                                              <w:hideMark/>
                                                                            </w:tcPr>
                                                                            <w:p w:rsidR="00347B26" w:rsidRDefault="00347B26">
                                                                              <w:pPr>
                                                                                <w:rPr>
                                                                                  <w:rFonts w:eastAsia="Times New Roman"/>
                                                                                </w:rPr>
                                                                              </w:pPr>
                                                                              <w:hyperlink r:id="rId20" w:history="1">
                                                                                <w:r>
                                                                                  <w:rPr>
                                                                                    <w:rStyle w:val="Hyperlink"/>
                                                                                    <w:rFonts w:ascii="Arial" w:eastAsia="Times New Roman" w:hAnsi="Arial" w:cs="Arial"/>
                                                                                    <w:b/>
                                                                                    <w:bCs/>
                                                                                    <w:color w:val="202020"/>
                                                                                    <w:sz w:val="18"/>
                                                                                    <w:szCs w:val="18"/>
                                                                                    <w:u w:val="none"/>
                                                                                  </w:rPr>
                                                                                  <w:t>Email</w:t>
                                                                                </w:r>
                                                                              </w:hyperlink>
                                                                              <w:r>
                                                                                <w:rPr>
                                                                                  <w:rFonts w:eastAsia="Times New Roman"/>
                                                                                </w:rPr>
                                                                                <w:t xml:space="preserve"> </w:t>
                                                                              </w:r>
                                                                            </w:p>
                                                                          </w:tc>
                                                                        </w:tr>
                                                                      </w:tbl>
                                                                      <w:p w:rsidR="00347B26" w:rsidRDefault="00347B26">
                                                                        <w:pPr>
                                                                          <w:rPr>
                                                                            <w:rFonts w:eastAsia="Times New Roman"/>
                                                                            <w:sz w:val="20"/>
                                                                            <w:szCs w:val="20"/>
                                                                          </w:rPr>
                                                                        </w:pPr>
                                                                      </w:p>
                                                                    </w:tc>
                                                                  </w:tr>
                                                                </w:tbl>
                                                                <w:p w:rsidR="00347B26" w:rsidRDefault="00347B26">
                                                                  <w:pPr>
                                                                    <w:rPr>
                                                                      <w:rFonts w:eastAsia="Times New Roman"/>
                                                                      <w:sz w:val="20"/>
                                                                      <w:szCs w:val="20"/>
                                                                    </w:rPr>
                                                                  </w:pPr>
                                                                </w:p>
                                                              </w:tc>
                                                            </w:tr>
                                                          </w:tbl>
                                                          <w:p w:rsidR="00347B26" w:rsidRDefault="00347B26">
                                                            <w:pPr>
                                                              <w:rPr>
                                                                <w:rFonts w:eastAsia="Times New Roman"/>
                                                                <w:sz w:val="20"/>
                                                                <w:szCs w:val="20"/>
                                                              </w:rPr>
                                                            </w:pPr>
                                                          </w:p>
                                                        </w:tc>
                                                      </w:tr>
                                                    </w:tbl>
                                                    <w:p w:rsidR="00347B26" w:rsidRDefault="00347B26">
                                                      <w:pPr>
                                                        <w:jc w:val="center"/>
                                                        <w:rPr>
                                                          <w:rFonts w:eastAsia="Times New Roman"/>
                                                          <w:sz w:val="20"/>
                                                          <w:szCs w:val="20"/>
                                                        </w:rPr>
                                                      </w:pPr>
                                                    </w:p>
                                                  </w:tc>
                                                </w:tr>
                                              </w:tbl>
                                              <w:p w:rsidR="00347B26" w:rsidRDefault="00347B26">
                                                <w:pPr>
                                                  <w:jc w:val="center"/>
                                                  <w:rPr>
                                                    <w:rFonts w:eastAsia="Times New Roman"/>
                                                    <w:sz w:val="20"/>
                                                    <w:szCs w:val="20"/>
                                                  </w:rPr>
                                                </w:pPr>
                                              </w:p>
                                            </w:tc>
                                          </w:tr>
                                        </w:tbl>
                                        <w:p w:rsidR="00347B26" w:rsidRDefault="00347B26">
                                          <w:pPr>
                                            <w:jc w:val="center"/>
                                            <w:rPr>
                                              <w:rFonts w:eastAsia="Times New Roman"/>
                                              <w:sz w:val="20"/>
                                              <w:szCs w:val="20"/>
                                            </w:rPr>
                                          </w:pPr>
                                        </w:p>
                                      </w:tc>
                                    </w:tr>
                                  </w:tbl>
                                  <w:p w:rsidR="00347B26" w:rsidRDefault="00347B26">
                                    <w:pPr>
                                      <w:jc w:val="center"/>
                                      <w:rPr>
                                        <w:rFonts w:eastAsia="Times New Roman"/>
                                        <w:sz w:val="20"/>
                                        <w:szCs w:val="20"/>
                                      </w:rPr>
                                    </w:pPr>
                                  </w:p>
                                </w:tc>
                              </w:tr>
                            </w:tbl>
                            <w:p w:rsidR="00347B26" w:rsidRDefault="00347B26">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347B26">
                                <w:tc>
                                  <w:tcPr>
                                    <w:tcW w:w="0" w:type="auto"/>
                                    <w:hideMark/>
                                  </w:tcPr>
                                  <w:tbl>
                                    <w:tblPr>
                                      <w:tblpPr w:leftFromText="36" w:rightFromText="36" w:vertAnchor="text"/>
                                      <w:tblW w:w="5000" w:type="pct"/>
                                      <w:tblCellMar>
                                        <w:left w:w="0" w:type="dxa"/>
                                        <w:right w:w="0" w:type="dxa"/>
                                      </w:tblCellMar>
                                      <w:tblLook w:val="04A0" w:firstRow="1" w:lastRow="0" w:firstColumn="1" w:lastColumn="0" w:noHBand="0" w:noVBand="1"/>
                                    </w:tblPr>
                                    <w:tblGrid>
                                      <w:gridCol w:w="9000"/>
                                    </w:tblGrid>
                                    <w:tr w:rsidR="00347B26">
                                      <w:tc>
                                        <w:tcPr>
                                          <w:tcW w:w="0" w:type="auto"/>
                                          <w:hideMark/>
                                        </w:tcPr>
                                        <w:p w:rsidR="00347B26" w:rsidRDefault="00347B26">
                                          <w:pPr>
                                            <w:jc w:val="center"/>
                                            <w:rPr>
                                              <w:rFonts w:eastAsia="Times New Roman"/>
                                            </w:rPr>
                                          </w:pPr>
                                          <w:r>
                                            <w:rPr>
                                              <w:rFonts w:eastAsia="Times New Roman"/>
                                              <w:noProof/>
                                            </w:rPr>
                                            <w:drawing>
                                              <wp:inline distT="0" distB="0" distL="0" distR="0" wp14:anchorId="68622BC0" wp14:editId="19354D81">
                                                <wp:extent cx="5715000" cy="1028700"/>
                                                <wp:effectExtent l="0" t="0" r="0" b="0"/>
                                                <wp:docPr id="9" name="Picture 9" descr="https://gallery.mailchimp.com/b23ffb4be18e6921a6bceb8cb/images/5e2f22de-51f4-4946-a307-4cc7e75890d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gallery.mailchimp.com/b23ffb4be18e6921a6bceb8cb/images/5e2f22de-51f4-4946-a307-4cc7e75890d8.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15000" cy="1028700"/>
                                                        </a:xfrm>
                                                        <a:prstGeom prst="rect">
                                                          <a:avLst/>
                                                        </a:prstGeom>
                                                        <a:noFill/>
                                                        <a:ln>
                                                          <a:noFill/>
                                                        </a:ln>
                                                      </pic:spPr>
                                                    </pic:pic>
                                                  </a:graphicData>
                                                </a:graphic>
                                              </wp:inline>
                                            </w:drawing>
                                          </w:r>
                                        </w:p>
                                      </w:tc>
                                    </w:tr>
                                  </w:tbl>
                                  <w:p w:rsidR="00347B26" w:rsidRDefault="00347B26">
                                    <w:pPr>
                                      <w:rPr>
                                        <w:rFonts w:eastAsia="Times New Roman"/>
                                        <w:sz w:val="20"/>
                                        <w:szCs w:val="20"/>
                                      </w:rPr>
                                    </w:pPr>
                                  </w:p>
                                </w:tc>
                              </w:tr>
                            </w:tbl>
                            <w:p w:rsidR="00347B26" w:rsidRDefault="00347B26">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347B26">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5850"/>
                                      <w:gridCol w:w="3150"/>
                                    </w:tblGrid>
                                    <w:tr w:rsidR="00347B26">
                                      <w:tc>
                                        <w:tcPr>
                                          <w:tcW w:w="5850" w:type="dxa"/>
                                          <w:hideMark/>
                                        </w:tcPr>
                                        <w:tbl>
                                          <w:tblPr>
                                            <w:tblpPr w:leftFromText="36" w:rightFromText="36" w:vertAnchor="text"/>
                                            <w:tblW w:w="5000" w:type="pct"/>
                                            <w:tblCellMar>
                                              <w:left w:w="0" w:type="dxa"/>
                                              <w:right w:w="0" w:type="dxa"/>
                                            </w:tblCellMar>
                                            <w:tblLook w:val="04A0" w:firstRow="1" w:lastRow="0" w:firstColumn="1" w:lastColumn="0" w:noHBand="0" w:noVBand="1"/>
                                          </w:tblPr>
                                          <w:tblGrid>
                                            <w:gridCol w:w="5850"/>
                                          </w:tblGrid>
                                          <w:tr w:rsidR="00347B26">
                                            <w:tc>
                                              <w:tcPr>
                                                <w:tcW w:w="0" w:type="auto"/>
                                                <w:tcMar>
                                                  <w:top w:w="0" w:type="dxa"/>
                                                  <w:left w:w="270" w:type="dxa"/>
                                                  <w:bottom w:w="135" w:type="dxa"/>
                                                  <w:right w:w="270" w:type="dxa"/>
                                                </w:tcMar>
                                                <w:hideMark/>
                                              </w:tcPr>
                                              <w:p w:rsidR="00347B26" w:rsidRDefault="00347B26">
                                                <w:pPr>
                                                  <w:spacing w:line="300" w:lineRule="auto"/>
                                                  <w:rPr>
                                                    <w:rFonts w:ascii="Helvetica" w:eastAsia="Times New Roman" w:hAnsi="Helvetica"/>
                                                    <w:color w:val="606060"/>
                                                    <w:sz w:val="15"/>
                                                    <w:szCs w:val="15"/>
                                                  </w:rPr>
                                                </w:pPr>
                                                <w:r>
                                                  <w:rPr>
                                                    <w:rStyle w:val="Emphasis"/>
                                                    <w:rFonts w:ascii="Helvetica" w:eastAsia="Times New Roman" w:hAnsi="Helvetica"/>
                                                    <w:color w:val="606060"/>
                                                    <w:sz w:val="15"/>
                                                    <w:szCs w:val="15"/>
                                                  </w:rPr>
                                                  <w:t>Copyright © 2020 Town of Hebron Economic Development Commission</w:t>
                                                </w:r>
                                                <w:proofErr w:type="gramStart"/>
                                                <w:r>
                                                  <w:rPr>
                                                    <w:rStyle w:val="Emphasis"/>
                                                    <w:rFonts w:ascii="Helvetica" w:eastAsia="Times New Roman" w:hAnsi="Helvetica"/>
                                                    <w:color w:val="606060"/>
                                                    <w:sz w:val="15"/>
                                                    <w:szCs w:val="15"/>
                                                  </w:rPr>
                                                  <w:t>,</w:t>
                                                </w:r>
                                                <w:proofErr w:type="gramEnd"/>
                                                <w:r>
                                                  <w:rPr>
                                                    <w:rFonts w:ascii="Helvetica" w:eastAsia="Times New Roman" w:hAnsi="Helvetica"/>
                                                    <w:i/>
                                                    <w:iCs/>
                                                    <w:color w:val="606060"/>
                                                    <w:sz w:val="15"/>
                                                    <w:szCs w:val="15"/>
                                                  </w:rPr>
                                                  <w:br/>
                                                </w:r>
                                                <w:r>
                                                  <w:rPr>
                                                    <w:rStyle w:val="Emphasis"/>
                                                    <w:rFonts w:ascii="Helvetica" w:eastAsia="Times New Roman" w:hAnsi="Helvetica"/>
                                                    <w:color w:val="606060"/>
                                                    <w:sz w:val="15"/>
                                                    <w:szCs w:val="15"/>
                                                  </w:rPr>
                                                  <w:t>All rights reserved.</w:t>
                                                </w:r>
                                                <w:r>
                                                  <w:rPr>
                                                    <w:rFonts w:ascii="Helvetica" w:eastAsia="Times New Roman" w:hAnsi="Helvetica"/>
                                                    <w:color w:val="606060"/>
                                                    <w:sz w:val="15"/>
                                                    <w:szCs w:val="15"/>
                                                  </w:rPr>
                                                  <w:br/>
                                                </w:r>
                                                <w:r>
                                                  <w:rPr>
                                                    <w:rFonts w:ascii="Helvetica" w:eastAsia="Times New Roman" w:hAnsi="Helvetica"/>
                                                    <w:color w:val="606060"/>
                                                    <w:sz w:val="15"/>
                                                    <w:szCs w:val="15"/>
                                                  </w:rPr>
                                                  <w:lastRenderedPageBreak/>
                                                  <w:br/>
                                                  <w:t>John Guszkowski, Economic Development Coordinator </w:t>
                                                </w:r>
                                                <w:r>
                                                  <w:rPr>
                                                    <w:rFonts w:ascii="Helvetica" w:eastAsia="Times New Roman" w:hAnsi="Helvetica"/>
                                                    <w:color w:val="606060"/>
                                                    <w:sz w:val="15"/>
                                                    <w:szCs w:val="15"/>
                                                  </w:rPr>
                                                  <w:br/>
                                                </w:r>
                                                <w:r>
                                                  <w:rPr>
                                                    <w:rStyle w:val="Strong"/>
                                                    <w:rFonts w:ascii="Helvetica" w:eastAsia="Times New Roman" w:hAnsi="Helvetica"/>
                                                    <w:color w:val="000066"/>
                                                    <w:sz w:val="15"/>
                                                    <w:szCs w:val="15"/>
                                                  </w:rPr>
                                                  <w:t>Hebron Town Office Building</w:t>
                                                </w:r>
                                                <w:r>
                                                  <w:rPr>
                                                    <w:rFonts w:ascii="Helvetica" w:eastAsia="Times New Roman" w:hAnsi="Helvetica"/>
                                                    <w:color w:val="606060"/>
                                                    <w:sz w:val="15"/>
                                                    <w:szCs w:val="15"/>
                                                  </w:rPr>
                                                  <w:br/>
                                                  <w:t>15 Gilead Street, Hebron, CT 06248</w:t>
                                                </w:r>
                                                <w:r>
                                                  <w:rPr>
                                                    <w:rFonts w:ascii="Helvetica" w:eastAsia="Times New Roman" w:hAnsi="Helvetica"/>
                                                    <w:color w:val="606060"/>
                                                    <w:sz w:val="15"/>
                                                    <w:szCs w:val="15"/>
                                                  </w:rPr>
                                                  <w:br/>
                                                </w:r>
                                                <w:r>
                                                  <w:rPr>
                                                    <w:rFonts w:ascii="Helvetica" w:eastAsia="Times New Roman" w:hAnsi="Helvetica"/>
                                                    <w:color w:val="606060"/>
                                                    <w:sz w:val="15"/>
                                                    <w:szCs w:val="15"/>
                                                  </w:rPr>
                                                  <w:br/>
                                                </w:r>
                                                <w:r>
                                                  <w:rPr>
                                                    <w:rFonts w:ascii="Helvetica" w:eastAsia="Times New Roman" w:hAnsi="Helvetica"/>
                                                    <w:color w:val="606060"/>
                                                    <w:sz w:val="15"/>
                                                    <w:szCs w:val="15"/>
                                                  </w:rPr>
                                                  <w:br/>
                                                  <w:t>Want to change how you receive these emails?</w:t>
                                                </w:r>
                                                <w:r>
                                                  <w:rPr>
                                                    <w:rFonts w:ascii="Helvetica" w:eastAsia="Times New Roman" w:hAnsi="Helvetica"/>
                                                    <w:color w:val="606060"/>
                                                    <w:sz w:val="15"/>
                                                    <w:szCs w:val="15"/>
                                                  </w:rPr>
                                                  <w:br/>
                                                  <w:t xml:space="preserve">You can </w:t>
                                                </w:r>
                                                <w:hyperlink r:id="rId22" w:history="1">
                                                  <w:r>
                                                    <w:rPr>
                                                      <w:rStyle w:val="Hyperlink"/>
                                                      <w:rFonts w:ascii="Helvetica" w:eastAsia="Times New Roman" w:hAnsi="Helvetica"/>
                                                      <w:color w:val="606060"/>
                                                      <w:sz w:val="15"/>
                                                      <w:szCs w:val="15"/>
                                                    </w:rPr>
                                                    <w:t>update your preferences</w:t>
                                                  </w:r>
                                                </w:hyperlink>
                                                <w:r>
                                                  <w:rPr>
                                                    <w:rFonts w:ascii="Helvetica" w:eastAsia="Times New Roman" w:hAnsi="Helvetica"/>
                                                    <w:color w:val="606060"/>
                                                    <w:sz w:val="15"/>
                                                    <w:szCs w:val="15"/>
                                                  </w:rPr>
                                                  <w:t xml:space="preserve"> or </w:t>
                                                </w:r>
                                                <w:hyperlink r:id="rId23" w:history="1">
                                                  <w:r>
                                                    <w:rPr>
                                                      <w:rStyle w:val="Hyperlink"/>
                                                      <w:rFonts w:ascii="Helvetica" w:eastAsia="Times New Roman" w:hAnsi="Helvetica"/>
                                                      <w:color w:val="606060"/>
                                                      <w:sz w:val="15"/>
                                                      <w:szCs w:val="15"/>
                                                    </w:rPr>
                                                    <w:t>unsubscribe from this list</w:t>
                                                  </w:r>
                                                </w:hyperlink>
                                                <w:r>
                                                  <w:rPr>
                                                    <w:rFonts w:ascii="Helvetica" w:eastAsia="Times New Roman" w:hAnsi="Helvetica"/>
                                                    <w:color w:val="606060"/>
                                                    <w:sz w:val="15"/>
                                                    <w:szCs w:val="15"/>
                                                  </w:rPr>
                                                  <w:t>.</w:t>
                                                </w:r>
                                              </w:p>
                                            </w:tc>
                                          </w:tr>
                                        </w:tbl>
                                        <w:p w:rsidR="00347B26" w:rsidRDefault="00347B26">
                                          <w:pPr>
                                            <w:rPr>
                                              <w:rFonts w:eastAsia="Times New Roman"/>
                                              <w:sz w:val="20"/>
                                              <w:szCs w:val="20"/>
                                            </w:rPr>
                                          </w:pPr>
                                        </w:p>
                                      </w:tc>
                                      <w:tc>
                                        <w:tcPr>
                                          <w:tcW w:w="3150" w:type="dxa"/>
                                          <w:hideMark/>
                                        </w:tcPr>
                                        <w:tbl>
                                          <w:tblPr>
                                            <w:tblpPr w:leftFromText="36" w:rightFromText="36" w:vertAnchor="text"/>
                                            <w:tblW w:w="5000" w:type="pct"/>
                                            <w:tblCellMar>
                                              <w:left w:w="0" w:type="dxa"/>
                                              <w:right w:w="0" w:type="dxa"/>
                                            </w:tblCellMar>
                                            <w:tblLook w:val="04A0" w:firstRow="1" w:lastRow="0" w:firstColumn="1" w:lastColumn="0" w:noHBand="0" w:noVBand="1"/>
                                          </w:tblPr>
                                          <w:tblGrid>
                                            <w:gridCol w:w="3150"/>
                                          </w:tblGrid>
                                          <w:tr w:rsidR="00347B26">
                                            <w:tc>
                                              <w:tcPr>
                                                <w:tcW w:w="0" w:type="auto"/>
                                                <w:tcMar>
                                                  <w:top w:w="0" w:type="dxa"/>
                                                  <w:left w:w="270" w:type="dxa"/>
                                                  <w:bottom w:w="135" w:type="dxa"/>
                                                  <w:right w:w="270" w:type="dxa"/>
                                                </w:tcMar>
                                                <w:hideMark/>
                                              </w:tcPr>
                                              <w:p w:rsidR="00347B26" w:rsidRDefault="00347B26">
                                                <w:pPr>
                                                  <w:spacing w:line="300" w:lineRule="auto"/>
                                                  <w:rPr>
                                                    <w:rFonts w:ascii="Helvetica" w:eastAsia="Times New Roman" w:hAnsi="Helvetica"/>
                                                    <w:color w:val="606060"/>
                                                    <w:sz w:val="15"/>
                                                    <w:szCs w:val="15"/>
                                                  </w:rPr>
                                                </w:pPr>
                                                <w:r>
                                                  <w:rPr>
                                                    <w:rFonts w:ascii="Helvetica" w:eastAsia="Times New Roman" w:hAnsi="Helvetica"/>
                                                    <w:color w:val="606060"/>
                                                    <w:sz w:val="15"/>
                                                    <w:szCs w:val="15"/>
                                                  </w:rPr>
                                                  <w:lastRenderedPageBreak/>
                                                  <w:t>P: 860-455-8251</w:t>
                                                </w:r>
                                                <w:r>
                                                  <w:rPr>
                                                    <w:rFonts w:ascii="Helvetica" w:eastAsia="Times New Roman" w:hAnsi="Helvetica"/>
                                                    <w:color w:val="606060"/>
                                                    <w:sz w:val="15"/>
                                                    <w:szCs w:val="15"/>
                                                  </w:rPr>
                                                  <w:br/>
                                                  <w:t>F: 860-228-5980</w:t>
                                                </w:r>
                                                <w:r>
                                                  <w:rPr>
                                                    <w:rFonts w:ascii="Helvetica" w:eastAsia="Times New Roman" w:hAnsi="Helvetica"/>
                                                    <w:color w:val="606060"/>
                                                    <w:sz w:val="15"/>
                                                    <w:szCs w:val="15"/>
                                                  </w:rPr>
                                                  <w:br/>
                                                </w:r>
                                                <w:r>
                                                  <w:rPr>
                                                    <w:rFonts w:ascii="Helvetica" w:eastAsia="Times New Roman" w:hAnsi="Helvetica"/>
                                                    <w:color w:val="606060"/>
                                                    <w:sz w:val="15"/>
                                                    <w:szCs w:val="15"/>
                                                  </w:rPr>
                                                  <w:lastRenderedPageBreak/>
                                                  <w:t xml:space="preserve">E: </w:t>
                                                </w:r>
                                                <w:hyperlink r:id="rId24" w:tgtFrame="_blank" w:history="1">
                                                  <w:r>
                                                    <w:rPr>
                                                      <w:rStyle w:val="Hyperlink"/>
                                                      <w:rFonts w:ascii="Helvetica" w:eastAsia="Times New Roman" w:hAnsi="Helvetica"/>
                                                      <w:color w:val="606060"/>
                                                      <w:sz w:val="15"/>
                                                      <w:szCs w:val="15"/>
                                                    </w:rPr>
                                                    <w:t>HEDC@hebronct.com</w:t>
                                                  </w:r>
                                                </w:hyperlink>
                                              </w:p>
                                            </w:tc>
                                          </w:tr>
                                        </w:tbl>
                                        <w:p w:rsidR="00347B26" w:rsidRDefault="00347B26">
                                          <w:pPr>
                                            <w:rPr>
                                              <w:rFonts w:eastAsia="Times New Roman"/>
                                              <w:sz w:val="20"/>
                                              <w:szCs w:val="20"/>
                                            </w:rPr>
                                          </w:pPr>
                                        </w:p>
                                      </w:tc>
                                    </w:tr>
                                  </w:tbl>
                                  <w:p w:rsidR="00347B26" w:rsidRDefault="00347B26">
                                    <w:pPr>
                                      <w:rPr>
                                        <w:rFonts w:eastAsia="Times New Roman"/>
                                        <w:sz w:val="20"/>
                                        <w:szCs w:val="20"/>
                                      </w:rPr>
                                    </w:pPr>
                                  </w:p>
                                </w:tc>
                              </w:tr>
                            </w:tbl>
                            <w:p w:rsidR="00347B26" w:rsidRDefault="00347B26">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347B26">
                                <w:tc>
                                  <w:tcPr>
                                    <w:tcW w:w="0" w:type="auto"/>
                                    <w:tcMar>
                                      <w:top w:w="270" w:type="dxa"/>
                                      <w:left w:w="270" w:type="dxa"/>
                                      <w:bottom w:w="270"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8460"/>
                                    </w:tblGrid>
                                    <w:tr w:rsidR="00347B26">
                                      <w:tc>
                                        <w:tcPr>
                                          <w:tcW w:w="0" w:type="auto"/>
                                          <w:vAlign w:val="center"/>
                                          <w:hideMark/>
                                        </w:tcPr>
                                        <w:p w:rsidR="00347B26" w:rsidRDefault="00347B26">
                                          <w:pPr>
                                            <w:rPr>
                                              <w:rFonts w:eastAsia="Times New Roman"/>
                                              <w:sz w:val="20"/>
                                              <w:szCs w:val="20"/>
                                            </w:rPr>
                                          </w:pPr>
                                        </w:p>
                                      </w:tc>
                                    </w:tr>
                                  </w:tbl>
                                  <w:p w:rsidR="00347B26" w:rsidRDefault="00347B26">
                                    <w:pPr>
                                      <w:rPr>
                                        <w:rFonts w:eastAsia="Times New Roman"/>
                                        <w:sz w:val="20"/>
                                        <w:szCs w:val="20"/>
                                      </w:rPr>
                                    </w:pPr>
                                  </w:p>
                                </w:tc>
                              </w:tr>
                            </w:tbl>
                            <w:p w:rsidR="00347B26" w:rsidRDefault="00347B26">
                              <w:pPr>
                                <w:rPr>
                                  <w:rFonts w:eastAsia="Times New Roman"/>
                                  <w:sz w:val="20"/>
                                  <w:szCs w:val="20"/>
                                </w:rPr>
                              </w:pPr>
                            </w:p>
                          </w:tc>
                        </w:tr>
                      </w:tbl>
                      <w:p w:rsidR="00347B26" w:rsidRDefault="00347B26">
                        <w:pPr>
                          <w:jc w:val="center"/>
                          <w:rPr>
                            <w:rFonts w:eastAsia="Times New Roman"/>
                            <w:sz w:val="20"/>
                            <w:szCs w:val="20"/>
                          </w:rPr>
                        </w:pPr>
                      </w:p>
                    </w:tc>
                  </w:tr>
                </w:tbl>
                <w:p w:rsidR="00347B26" w:rsidRDefault="00347B26">
                  <w:pPr>
                    <w:jc w:val="center"/>
                    <w:rPr>
                      <w:rFonts w:eastAsia="Times New Roman"/>
                      <w:sz w:val="20"/>
                      <w:szCs w:val="20"/>
                    </w:rPr>
                  </w:pPr>
                </w:p>
              </w:tc>
            </w:tr>
          </w:tbl>
          <w:p w:rsidR="00347B26" w:rsidRDefault="00347B26">
            <w:pPr>
              <w:jc w:val="center"/>
              <w:rPr>
                <w:rFonts w:eastAsia="Times New Roman"/>
                <w:sz w:val="20"/>
                <w:szCs w:val="20"/>
              </w:rPr>
            </w:pPr>
          </w:p>
        </w:tc>
        <w:bookmarkStart w:id="0" w:name="_GoBack"/>
        <w:bookmarkEnd w:id="0"/>
      </w:tr>
    </w:tbl>
    <w:p w:rsidR="001E11B3" w:rsidRDefault="00347B26"/>
    <w:sectPr w:rsidR="001E11B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47B26"/>
    <w:rsid w:val="00347B26"/>
    <w:rsid w:val="00687082"/>
    <w:rsid w:val="00972B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47B26"/>
    <w:pPr>
      <w:spacing w:after="0" w:line="240" w:lineRule="auto"/>
    </w:pPr>
    <w:rPr>
      <w:rFonts w:ascii="Times New Roman" w:eastAsia="Calibri"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347B26"/>
    <w:rPr>
      <w:color w:val="0000FF"/>
      <w:u w:val="single"/>
    </w:rPr>
  </w:style>
  <w:style w:type="character" w:styleId="Strong">
    <w:name w:val="Strong"/>
    <w:basedOn w:val="DefaultParagraphFont"/>
    <w:uiPriority w:val="22"/>
    <w:qFormat/>
    <w:rsid w:val="00347B26"/>
    <w:rPr>
      <w:b/>
      <w:bCs/>
    </w:rPr>
  </w:style>
  <w:style w:type="character" w:styleId="Emphasis">
    <w:name w:val="Emphasis"/>
    <w:basedOn w:val="DefaultParagraphFont"/>
    <w:uiPriority w:val="20"/>
    <w:qFormat/>
    <w:rsid w:val="00347B26"/>
    <w:rPr>
      <w:i/>
      <w:iCs/>
    </w:rPr>
  </w:style>
  <w:style w:type="paragraph" w:styleId="BalloonText">
    <w:name w:val="Balloon Text"/>
    <w:basedOn w:val="Normal"/>
    <w:link w:val="BalloonTextChar"/>
    <w:uiPriority w:val="99"/>
    <w:semiHidden/>
    <w:unhideWhenUsed/>
    <w:rsid w:val="00347B26"/>
    <w:rPr>
      <w:rFonts w:ascii="Tahoma" w:hAnsi="Tahoma" w:cs="Tahoma"/>
      <w:sz w:val="16"/>
      <w:szCs w:val="16"/>
    </w:rPr>
  </w:style>
  <w:style w:type="character" w:customStyle="1" w:styleId="BalloonTextChar">
    <w:name w:val="Balloon Text Char"/>
    <w:basedOn w:val="DefaultParagraphFont"/>
    <w:link w:val="BalloonText"/>
    <w:uiPriority w:val="99"/>
    <w:semiHidden/>
    <w:rsid w:val="00347B26"/>
    <w:rPr>
      <w:rFonts w:ascii="Tahoma" w:eastAsia="Calibri"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47B26"/>
    <w:pPr>
      <w:spacing w:after="0" w:line="240" w:lineRule="auto"/>
    </w:pPr>
    <w:rPr>
      <w:rFonts w:ascii="Times New Roman" w:eastAsia="Calibri"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347B26"/>
    <w:rPr>
      <w:color w:val="0000FF"/>
      <w:u w:val="single"/>
    </w:rPr>
  </w:style>
  <w:style w:type="character" w:styleId="Strong">
    <w:name w:val="Strong"/>
    <w:basedOn w:val="DefaultParagraphFont"/>
    <w:uiPriority w:val="22"/>
    <w:qFormat/>
    <w:rsid w:val="00347B26"/>
    <w:rPr>
      <w:b/>
      <w:bCs/>
    </w:rPr>
  </w:style>
  <w:style w:type="character" w:styleId="Emphasis">
    <w:name w:val="Emphasis"/>
    <w:basedOn w:val="DefaultParagraphFont"/>
    <w:uiPriority w:val="20"/>
    <w:qFormat/>
    <w:rsid w:val="00347B26"/>
    <w:rPr>
      <w:i/>
      <w:iCs/>
    </w:rPr>
  </w:style>
  <w:style w:type="paragraph" w:styleId="BalloonText">
    <w:name w:val="Balloon Text"/>
    <w:basedOn w:val="Normal"/>
    <w:link w:val="BalloonTextChar"/>
    <w:uiPriority w:val="99"/>
    <w:semiHidden/>
    <w:unhideWhenUsed/>
    <w:rsid w:val="00347B26"/>
    <w:rPr>
      <w:rFonts w:ascii="Tahoma" w:hAnsi="Tahoma" w:cs="Tahoma"/>
      <w:sz w:val="16"/>
      <w:szCs w:val="16"/>
    </w:rPr>
  </w:style>
  <w:style w:type="character" w:customStyle="1" w:styleId="BalloonTextChar">
    <w:name w:val="Balloon Text Char"/>
    <w:basedOn w:val="DefaultParagraphFont"/>
    <w:link w:val="BalloonText"/>
    <w:uiPriority w:val="99"/>
    <w:semiHidden/>
    <w:rsid w:val="00347B26"/>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938265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6.png"/><Relationship Id="rId18" Type="http://schemas.openxmlformats.org/officeDocument/2006/relationships/hyperlink" Target="mailto:HEDC@hebronct.com"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9.jpeg"/><Relationship Id="rId7" Type="http://schemas.openxmlformats.org/officeDocument/2006/relationships/image" Target="media/image2.jpeg"/><Relationship Id="rId12" Type="http://schemas.openxmlformats.org/officeDocument/2006/relationships/hyperlink" Target="https://hebronct.us12.list-manage.com/track/click?u=b23ffb4be18e6921a6bceb8cb&amp;id=183b70bde0&amp;e=3883954116" TargetMode="External"/><Relationship Id="rId17" Type="http://schemas.openxmlformats.org/officeDocument/2006/relationships/hyperlink" Target="https://hebronct.us12.list-manage.com/track/click?u=b23ffb4be18e6921a6bceb8cb&amp;id=487a914ee5&amp;e=3883954116" TargetMode="External"/><Relationship Id="rId25"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7.png"/><Relationship Id="rId20" Type="http://schemas.openxmlformats.org/officeDocument/2006/relationships/hyperlink" Target="mailto:HEDC@hebronct.com" TargetMode="External"/><Relationship Id="rId1" Type="http://schemas.openxmlformats.org/officeDocument/2006/relationships/styles" Target="styles.xml"/><Relationship Id="rId6" Type="http://schemas.openxmlformats.org/officeDocument/2006/relationships/hyperlink" Target="https://mailchi.mp/9004c7e81703/decd-new-bridge-loan-application-3510889?e=3883954116" TargetMode="External"/><Relationship Id="rId11" Type="http://schemas.openxmlformats.org/officeDocument/2006/relationships/image" Target="media/image5.jpeg"/><Relationship Id="rId24" Type="http://schemas.openxmlformats.org/officeDocument/2006/relationships/hyperlink" Target="mailto:HEDC@hebronct.com" TargetMode="External"/><Relationship Id="rId5" Type="http://schemas.openxmlformats.org/officeDocument/2006/relationships/image" Target="media/image1.png"/><Relationship Id="rId15" Type="http://schemas.openxmlformats.org/officeDocument/2006/relationships/hyperlink" Target="https://hebronct.us12.list-manage.com/track/click?u=b23ffb4be18e6921a6bceb8cb&amp;id=b2b081fd9c&amp;e=3883954116" TargetMode="External"/><Relationship Id="rId23" Type="http://schemas.openxmlformats.org/officeDocument/2006/relationships/hyperlink" Target="https://hebronct.us12.list-manage.com/unsubscribe?u=b23ffb4be18e6921a6bceb8cb&amp;id=0aa68fa58b&amp;e=3883954116&amp;c=ca07f85bce" TargetMode="External"/><Relationship Id="rId10" Type="http://schemas.openxmlformats.org/officeDocument/2006/relationships/image" Target="media/image4.jpeg"/><Relationship Id="rId19"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hyperlink" Target="mailto:HEDC@HebronCT.com?subject=COVID-19%20%E2%80%94%20Small%20Businesses" TargetMode="External"/><Relationship Id="rId14" Type="http://schemas.openxmlformats.org/officeDocument/2006/relationships/hyperlink" Target="https://hebronct.us12.list-manage.com/track/click?u=b23ffb4be18e6921a6bceb8cb&amp;id=b44c0c78a2&amp;e=3883954116" TargetMode="External"/><Relationship Id="rId22" Type="http://schemas.openxmlformats.org/officeDocument/2006/relationships/hyperlink" Target="https://hebronct.us12.list-manage.com/profile?u=b23ffb4be18e6921a6bceb8cb&amp;id=0aa68fa58b&amp;e=388395411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526</Words>
  <Characters>3004</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Mike O'Leary</dc:creator>
  <cp:lastModifiedBy>Mike O'Leary</cp:lastModifiedBy>
  <cp:revision>1</cp:revision>
  <cp:lastPrinted>2020-04-01T16:21:00Z</cp:lastPrinted>
  <dcterms:created xsi:type="dcterms:W3CDTF">2020-04-01T16:20:00Z</dcterms:created>
  <dcterms:modified xsi:type="dcterms:W3CDTF">2020-04-01T16:21:00Z</dcterms:modified>
</cp:coreProperties>
</file>